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456C5" w14:textId="77777777" w:rsidR="00940218" w:rsidRPr="00D148B7" w:rsidRDefault="00940218" w:rsidP="0094021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DF25D1" wp14:editId="7ABA9FD5">
            <wp:extent cx="476250" cy="57150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197A2" w14:textId="77777777" w:rsidR="00940218" w:rsidRPr="00236AFA" w:rsidRDefault="00940218" w:rsidP="00940218">
      <w:pPr>
        <w:rPr>
          <w:b/>
          <w:bCs/>
          <w:sz w:val="28"/>
          <w:szCs w:val="28"/>
        </w:rPr>
      </w:pPr>
    </w:p>
    <w:p w14:paraId="35B31A6A" w14:textId="77777777" w:rsidR="00940218" w:rsidRPr="00236AFA" w:rsidRDefault="00940218" w:rsidP="00940218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14:paraId="330911F3" w14:textId="77777777" w:rsidR="00940218" w:rsidRDefault="00940218" w:rsidP="00940218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14:paraId="7E026F04" w14:textId="77777777" w:rsidR="00FF7F7C" w:rsidRPr="00236AFA" w:rsidRDefault="00FF7F7C" w:rsidP="00940218">
      <w:pPr>
        <w:jc w:val="center"/>
        <w:rPr>
          <w:b/>
          <w:sz w:val="28"/>
          <w:szCs w:val="28"/>
        </w:rPr>
      </w:pPr>
    </w:p>
    <w:p w14:paraId="3E69E131" w14:textId="77777777" w:rsidR="00940218" w:rsidRDefault="00693176" w:rsidP="00940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40218" w:rsidRPr="00236AFA">
        <w:rPr>
          <w:b/>
          <w:sz w:val="28"/>
          <w:szCs w:val="28"/>
        </w:rPr>
        <w:t xml:space="preserve"> сессия</w:t>
      </w:r>
    </w:p>
    <w:p w14:paraId="7EF0EEA3" w14:textId="77777777" w:rsidR="00940218" w:rsidRDefault="00940218" w:rsidP="00940218">
      <w:pPr>
        <w:jc w:val="center"/>
        <w:rPr>
          <w:b/>
          <w:sz w:val="28"/>
          <w:szCs w:val="28"/>
        </w:rPr>
      </w:pPr>
    </w:p>
    <w:p w14:paraId="7BFFDB3F" w14:textId="77777777" w:rsidR="00940218" w:rsidRPr="00236AFA" w:rsidRDefault="00940218" w:rsidP="009402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218AFFCB" w14:textId="77777777" w:rsidR="00940218" w:rsidRPr="00236AFA" w:rsidRDefault="00940218" w:rsidP="00940218">
      <w:pPr>
        <w:jc w:val="center"/>
        <w:rPr>
          <w:b/>
          <w:sz w:val="28"/>
          <w:szCs w:val="28"/>
        </w:rPr>
      </w:pPr>
    </w:p>
    <w:p w14:paraId="6C83C49E" w14:textId="2453CCFA" w:rsidR="00940218" w:rsidRPr="00236AFA" w:rsidRDefault="00940218" w:rsidP="00940218">
      <w:pPr>
        <w:rPr>
          <w:sz w:val="28"/>
          <w:szCs w:val="28"/>
        </w:rPr>
      </w:pPr>
      <w:r w:rsidRPr="00236AFA">
        <w:rPr>
          <w:sz w:val="28"/>
          <w:szCs w:val="28"/>
        </w:rPr>
        <w:t xml:space="preserve">от </w:t>
      </w:r>
      <w:r w:rsidR="005B5AEF">
        <w:rPr>
          <w:sz w:val="28"/>
          <w:szCs w:val="28"/>
        </w:rPr>
        <w:t>02.10.2025 года</w:t>
      </w:r>
      <w:r w:rsidR="00297A00">
        <w:rPr>
          <w:sz w:val="28"/>
          <w:szCs w:val="28"/>
        </w:rPr>
        <w:t xml:space="preserve">                                                            </w:t>
      </w:r>
      <w:r w:rsidR="005B5AEF">
        <w:rPr>
          <w:sz w:val="28"/>
          <w:szCs w:val="28"/>
        </w:rPr>
        <w:t xml:space="preserve">                                  </w:t>
      </w:r>
      <w:r w:rsidR="00297A00">
        <w:rPr>
          <w:sz w:val="28"/>
          <w:szCs w:val="28"/>
        </w:rPr>
        <w:t xml:space="preserve"> </w:t>
      </w:r>
      <w:r w:rsidRPr="00236AFA">
        <w:rPr>
          <w:sz w:val="28"/>
          <w:szCs w:val="28"/>
        </w:rPr>
        <w:t>№</w:t>
      </w:r>
      <w:r w:rsidR="00297A00">
        <w:rPr>
          <w:sz w:val="28"/>
          <w:szCs w:val="28"/>
        </w:rPr>
        <w:t xml:space="preserve"> </w:t>
      </w:r>
      <w:r w:rsidR="005B5AEF">
        <w:rPr>
          <w:sz w:val="28"/>
          <w:szCs w:val="28"/>
        </w:rPr>
        <w:t>7</w:t>
      </w:r>
    </w:p>
    <w:p w14:paraId="161AD23E" w14:textId="77777777" w:rsidR="00940218" w:rsidRDefault="00940218" w:rsidP="00940218">
      <w:pPr>
        <w:jc w:val="center"/>
      </w:pPr>
      <w:r>
        <w:t>с. Успенское</w:t>
      </w:r>
    </w:p>
    <w:p w14:paraId="1E005D48" w14:textId="77777777" w:rsidR="00940218" w:rsidRDefault="00940218" w:rsidP="00940218"/>
    <w:p w14:paraId="0F0754F2" w14:textId="77777777" w:rsidR="00940218" w:rsidRDefault="00940218" w:rsidP="00940218"/>
    <w:p w14:paraId="27528DD3" w14:textId="77777777" w:rsidR="00940218" w:rsidRDefault="00940218" w:rsidP="0094021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  <w:r w:rsidR="00C16E8B">
        <w:rPr>
          <w:b/>
          <w:sz w:val="28"/>
          <w:szCs w:val="28"/>
        </w:rPr>
        <w:t>«О</w:t>
      </w:r>
      <w:r>
        <w:rPr>
          <w:b/>
          <w:sz w:val="28"/>
          <w:szCs w:val="28"/>
        </w:rPr>
        <w:t xml:space="preserve"> денежном содержании лиц, замещающих муниципальные должности в Совете муниципального образования Успенский район</w:t>
      </w:r>
      <w:r w:rsidR="00C16E8B">
        <w:rPr>
          <w:b/>
          <w:sz w:val="28"/>
          <w:szCs w:val="28"/>
        </w:rPr>
        <w:t>»</w:t>
      </w:r>
    </w:p>
    <w:p w14:paraId="25179D30" w14:textId="77777777" w:rsidR="00940218" w:rsidRDefault="00940218" w:rsidP="00940218">
      <w:pPr>
        <w:ind w:firstLine="708"/>
        <w:jc w:val="both"/>
        <w:rPr>
          <w:b/>
          <w:sz w:val="28"/>
          <w:szCs w:val="28"/>
        </w:rPr>
      </w:pPr>
    </w:p>
    <w:p w14:paraId="15F6037F" w14:textId="77777777" w:rsidR="00940218" w:rsidRDefault="00940218" w:rsidP="0094021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25300">
        <w:rPr>
          <w:sz w:val="28"/>
          <w:szCs w:val="28"/>
        </w:rPr>
        <w:t>В соо</w:t>
      </w:r>
      <w:r>
        <w:rPr>
          <w:sz w:val="28"/>
          <w:szCs w:val="28"/>
        </w:rPr>
        <w:t>тветствии с</w:t>
      </w:r>
      <w:r w:rsidR="00B97C13" w:rsidRPr="00B97C13">
        <w:rPr>
          <w:sz w:val="28"/>
          <w:szCs w:val="28"/>
        </w:rPr>
        <w:t xml:space="preserve"> </w:t>
      </w:r>
      <w:r w:rsidR="00B97C13" w:rsidRPr="00A95F7F">
        <w:rPr>
          <w:sz w:val="28"/>
          <w:szCs w:val="28"/>
        </w:rPr>
        <w:t>Федеральным законом</w:t>
      </w:r>
      <w:r w:rsidR="00B97C13">
        <w:rPr>
          <w:sz w:val="28"/>
          <w:szCs w:val="28"/>
        </w:rPr>
        <w:t xml:space="preserve"> от 20.03.2025 N 33-ФЗ «</w:t>
      </w:r>
      <w:r w:rsidR="00B97C13" w:rsidRPr="00A95F7F">
        <w:rPr>
          <w:sz w:val="28"/>
          <w:szCs w:val="28"/>
        </w:rPr>
        <w:t xml:space="preserve">Об общих принципах организации местного самоуправления в </w:t>
      </w:r>
      <w:r w:rsidR="00B97C13">
        <w:rPr>
          <w:sz w:val="28"/>
          <w:szCs w:val="28"/>
        </w:rPr>
        <w:t>единой системе публичной власти»,</w:t>
      </w:r>
      <w:r>
        <w:rPr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Федерации», от 2 марта 2007 года № 25-ФЗ «О муниципальной службе в Российской Федерации», Законом краснодарского края от 7 июня 2004 года №717-КЗ «О местном самоуправлении в Краснодарском крае», от 8 июня 2007 года №1224-КЗ «О муниципальной службе в Краснодарском крае», Совет муниципального образования Успенский район решил:</w:t>
      </w:r>
    </w:p>
    <w:p w14:paraId="19F0D670" w14:textId="77777777" w:rsidR="0094065F" w:rsidRDefault="00940218" w:rsidP="007C6289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Положение о денежном содержании лиц, замещающих муниципальные должности в Совете муниципально</w:t>
      </w:r>
      <w:r w:rsidR="0094065F">
        <w:rPr>
          <w:sz w:val="28"/>
          <w:szCs w:val="28"/>
        </w:rPr>
        <w:t>го образования Успенский район, согласно приложению.</w:t>
      </w:r>
    </w:p>
    <w:p w14:paraId="475F3C1C" w14:textId="77777777" w:rsidR="0094065F" w:rsidRPr="0094065F" w:rsidRDefault="0094065F" w:rsidP="007C6289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94065F">
        <w:rPr>
          <w:spacing w:val="8"/>
          <w:sz w:val="28"/>
          <w:szCs w:val="28"/>
        </w:rPr>
        <w:t>Признать утратившими силу:</w:t>
      </w:r>
    </w:p>
    <w:p w14:paraId="2B91EB92" w14:textId="77777777" w:rsidR="0094065F" w:rsidRPr="0094065F" w:rsidRDefault="0094065F" w:rsidP="001A065A">
      <w:pPr>
        <w:pStyle w:val="a5"/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94065F">
        <w:rPr>
          <w:spacing w:val="8"/>
          <w:sz w:val="28"/>
          <w:szCs w:val="28"/>
        </w:rPr>
        <w:t xml:space="preserve">Решение Совета муниципального образования Успенский район </w:t>
      </w:r>
      <w:r w:rsidRPr="0094065F">
        <w:rPr>
          <w:sz w:val="28"/>
          <w:szCs w:val="28"/>
        </w:rPr>
        <w:t>от 28 марта 2018 года № 274 «Об утверждении Положения «О денежном содержании лиц, замещающих муниципальные должности в Совете муниципального образования Успенский район».</w:t>
      </w:r>
    </w:p>
    <w:p w14:paraId="1806FB03" w14:textId="77777777" w:rsidR="0062039B" w:rsidRDefault="0062039B" w:rsidP="00B726FA">
      <w:pPr>
        <w:pStyle w:val="a5"/>
        <w:widowControl w:val="0"/>
        <w:tabs>
          <w:tab w:val="left" w:pos="1134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>
        <w:rPr>
          <w:spacing w:val="8"/>
          <w:sz w:val="28"/>
          <w:szCs w:val="28"/>
        </w:rPr>
        <w:t>2.2. </w:t>
      </w:r>
      <w:r w:rsidR="0094065F" w:rsidRPr="0062039B">
        <w:rPr>
          <w:spacing w:val="8"/>
          <w:sz w:val="28"/>
          <w:szCs w:val="28"/>
        </w:rPr>
        <w:t xml:space="preserve">Решение Совета муниципального образования Успенский район </w:t>
      </w:r>
      <w:r w:rsidRPr="0062039B">
        <w:rPr>
          <w:sz w:val="28"/>
          <w:szCs w:val="28"/>
        </w:rPr>
        <w:t>от 23 октября 2024 года № 384</w:t>
      </w:r>
      <w:r w:rsidR="0094065F" w:rsidRPr="0062039B">
        <w:rPr>
          <w:sz w:val="28"/>
          <w:szCs w:val="28"/>
        </w:rPr>
        <w:t xml:space="preserve"> «</w:t>
      </w:r>
      <w:r w:rsidRPr="0062039B">
        <w:rPr>
          <w:sz w:val="28"/>
          <w:szCs w:val="28"/>
        </w:rPr>
        <w:t>О внесении изменений в решение Совета муниципального образования Успенский район от 28 марта 2018 года № 274 «Об утверждении Положения «О денежном содержании лиц, замещающих муниципальные должности в Совете муниципального образования Успенский район»</w:t>
      </w:r>
      <w:r>
        <w:rPr>
          <w:sz w:val="28"/>
          <w:szCs w:val="28"/>
        </w:rPr>
        <w:t>.</w:t>
      </w:r>
    </w:p>
    <w:p w14:paraId="5ED853B1" w14:textId="77777777" w:rsidR="00B726FA" w:rsidRDefault="00B726FA" w:rsidP="00B726FA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3B0031">
        <w:rPr>
          <w:sz w:val="28"/>
          <w:szCs w:val="28"/>
        </w:rPr>
        <w:t xml:space="preserve">Обнародовать настоящее </w:t>
      </w:r>
      <w:r>
        <w:rPr>
          <w:sz w:val="28"/>
          <w:szCs w:val="28"/>
        </w:rPr>
        <w:t>решение</w:t>
      </w:r>
      <w:r w:rsidRPr="003B0031">
        <w:rPr>
          <w:sz w:val="28"/>
          <w:szCs w:val="28"/>
        </w:rPr>
        <w:t xml:space="preserve"> путем его размещения в сетевом издании «Администрация муниципального образования Успенский муниципальный район» в информационно-телекоммуникационной сети в сети «Интернет» (</w:t>
      </w:r>
      <w:hyperlink r:id="rId6" w:history="1">
        <w:r w:rsidRPr="00D27D57">
          <w:rPr>
            <w:rStyle w:val="a7"/>
            <w:sz w:val="28"/>
            <w:szCs w:val="28"/>
          </w:rPr>
          <w:t>http://www.admuspenskoe.ru</w:t>
        </w:r>
      </w:hyperlink>
      <w:r w:rsidRPr="003B0031">
        <w:rPr>
          <w:sz w:val="28"/>
          <w:szCs w:val="28"/>
        </w:rPr>
        <w:t>).</w:t>
      </w:r>
    </w:p>
    <w:p w14:paraId="2C0F9095" w14:textId="77777777" w:rsidR="004C136B" w:rsidRDefault="004C136B" w:rsidP="004C136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 w:rsidRPr="004C136B">
        <w:rPr>
          <w:sz w:val="28"/>
          <w:szCs w:val="28"/>
        </w:rPr>
        <w:lastRenderedPageBreak/>
        <w:t xml:space="preserve">Контроль за выполнением настоящего решения возложить на </w:t>
      </w:r>
      <w:r w:rsidR="00693176">
        <w:rPr>
          <w:sz w:val="28"/>
          <w:szCs w:val="28"/>
        </w:rPr>
        <w:t xml:space="preserve">заместителя </w:t>
      </w:r>
      <w:r w:rsidRPr="004C136B">
        <w:rPr>
          <w:sz w:val="28"/>
          <w:szCs w:val="28"/>
        </w:rPr>
        <w:t xml:space="preserve">председателя Совета муниципального образования Успенский район </w:t>
      </w:r>
      <w:r w:rsidR="00693176">
        <w:rPr>
          <w:sz w:val="28"/>
          <w:szCs w:val="28"/>
        </w:rPr>
        <w:t xml:space="preserve">С.С. Бондаренко </w:t>
      </w:r>
      <w:r w:rsidRPr="004C136B">
        <w:rPr>
          <w:sz w:val="28"/>
          <w:szCs w:val="28"/>
        </w:rPr>
        <w:t>и на заместителя главы муниципального образования Успенский район, управляющий делами А.Н. Буланова.</w:t>
      </w:r>
    </w:p>
    <w:p w14:paraId="6C2A7174" w14:textId="77777777" w:rsidR="00940218" w:rsidRDefault="00940218" w:rsidP="004C136B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</w:t>
      </w:r>
      <w:r w:rsidR="00B726FA" w:rsidRPr="003B0031">
        <w:rPr>
          <w:sz w:val="28"/>
          <w:szCs w:val="28"/>
        </w:rPr>
        <w:t>в силу со дня его официального опубликования.</w:t>
      </w:r>
    </w:p>
    <w:p w14:paraId="334F5A5D" w14:textId="77777777" w:rsidR="00940218" w:rsidRDefault="00940218" w:rsidP="00940218">
      <w:pPr>
        <w:tabs>
          <w:tab w:val="left" w:pos="1276"/>
        </w:tabs>
        <w:jc w:val="both"/>
        <w:rPr>
          <w:sz w:val="28"/>
          <w:szCs w:val="28"/>
        </w:rPr>
      </w:pPr>
    </w:p>
    <w:p w14:paraId="064A78EE" w14:textId="77777777"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 xml:space="preserve">Исполняющий обязанности </w:t>
      </w:r>
    </w:p>
    <w:p w14:paraId="720DFF73" w14:textId="77777777"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главы муниципального образования</w:t>
      </w:r>
    </w:p>
    <w:p w14:paraId="1E0DD970" w14:textId="77777777"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Успенский район</w:t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</w:r>
      <w:r w:rsidRPr="00EE4D8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Pr="00EE4D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E4D86">
        <w:rPr>
          <w:sz w:val="28"/>
          <w:szCs w:val="28"/>
        </w:rPr>
        <w:t>Е.И. Тороп</w:t>
      </w:r>
    </w:p>
    <w:p w14:paraId="145B5E81" w14:textId="77777777" w:rsidR="00EE4D86" w:rsidRPr="00EE4D86" w:rsidRDefault="00EE4D86" w:rsidP="00EE4D86">
      <w:pPr>
        <w:rPr>
          <w:sz w:val="28"/>
          <w:szCs w:val="28"/>
        </w:rPr>
      </w:pPr>
    </w:p>
    <w:p w14:paraId="104532EA" w14:textId="77777777"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Председатель Совета</w:t>
      </w:r>
    </w:p>
    <w:p w14:paraId="49BEE963" w14:textId="77777777"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муниципального образования</w:t>
      </w:r>
    </w:p>
    <w:p w14:paraId="3C0C6583" w14:textId="77777777" w:rsidR="00EE4D86" w:rsidRPr="00EE4D86" w:rsidRDefault="00EE4D86" w:rsidP="00EE4D86">
      <w:pPr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="00B3307D">
        <w:rPr>
          <w:sz w:val="28"/>
          <w:szCs w:val="28"/>
        </w:rPr>
        <w:t xml:space="preserve"> Р.Л. Казинов</w:t>
      </w:r>
    </w:p>
    <w:p w14:paraId="429F37AB" w14:textId="77777777" w:rsid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>____________________________________________________________________</w:t>
      </w:r>
    </w:p>
    <w:p w14:paraId="7127763B" w14:textId="77777777" w:rsidR="002F1D84" w:rsidRPr="00EE4D86" w:rsidRDefault="002F1D84" w:rsidP="00EE4D86">
      <w:pPr>
        <w:rPr>
          <w:sz w:val="28"/>
          <w:szCs w:val="28"/>
        </w:rPr>
      </w:pPr>
    </w:p>
    <w:p w14:paraId="45135D26" w14:textId="77777777" w:rsidR="00EE4D86" w:rsidRPr="00EE4D86" w:rsidRDefault="00EE4D86" w:rsidP="00EE4D86">
      <w:pPr>
        <w:rPr>
          <w:sz w:val="28"/>
          <w:szCs w:val="28"/>
        </w:rPr>
      </w:pPr>
    </w:p>
    <w:p w14:paraId="12E95924" w14:textId="77777777" w:rsidR="00EE4D86" w:rsidRPr="00EE4D86" w:rsidRDefault="00EE4D86" w:rsidP="00EE4D86">
      <w:pPr>
        <w:rPr>
          <w:sz w:val="28"/>
          <w:szCs w:val="28"/>
        </w:rPr>
      </w:pPr>
      <w:r w:rsidRPr="00EE4D86">
        <w:rPr>
          <w:sz w:val="28"/>
          <w:szCs w:val="28"/>
        </w:rPr>
        <w:t xml:space="preserve"> </w:t>
      </w:r>
    </w:p>
    <w:p w14:paraId="1D0D87DB" w14:textId="77777777" w:rsidR="00940218" w:rsidRDefault="00940218"/>
    <w:p w14:paraId="2B21A4DE" w14:textId="77777777" w:rsidR="00277A26" w:rsidRDefault="00277A26"/>
    <w:p w14:paraId="44BE96FD" w14:textId="77777777" w:rsidR="00555116" w:rsidRDefault="00555116"/>
    <w:p w14:paraId="5EB3468B" w14:textId="77777777" w:rsidR="00555116" w:rsidRDefault="00555116"/>
    <w:p w14:paraId="1EA62C26" w14:textId="77777777" w:rsidR="00555116" w:rsidRDefault="00555116"/>
    <w:p w14:paraId="67F865A0" w14:textId="77777777" w:rsidR="00555116" w:rsidRDefault="00555116"/>
    <w:p w14:paraId="3F5F9154" w14:textId="77777777" w:rsidR="00555116" w:rsidRDefault="00555116"/>
    <w:p w14:paraId="50571410" w14:textId="77777777" w:rsidR="00555116" w:rsidRDefault="00555116"/>
    <w:p w14:paraId="37A98DC5" w14:textId="77777777" w:rsidR="00555116" w:rsidRDefault="00555116"/>
    <w:p w14:paraId="7EB07DE1" w14:textId="3DEB63F8" w:rsidR="00555116" w:rsidRDefault="00555116"/>
    <w:p w14:paraId="0A66F012" w14:textId="2A14A740" w:rsidR="005B5AEF" w:rsidRDefault="005B5AEF"/>
    <w:p w14:paraId="75610B61" w14:textId="26FE6CDE" w:rsidR="005B5AEF" w:rsidRDefault="005B5AEF"/>
    <w:p w14:paraId="09A35865" w14:textId="5A82C2B4" w:rsidR="005B5AEF" w:rsidRDefault="005B5AEF"/>
    <w:p w14:paraId="65744D14" w14:textId="39BDE25D" w:rsidR="005B5AEF" w:rsidRDefault="005B5AEF"/>
    <w:p w14:paraId="44A1EB6B" w14:textId="12D1355A" w:rsidR="005B5AEF" w:rsidRDefault="005B5AEF"/>
    <w:p w14:paraId="7EF86A20" w14:textId="1B0C42D1" w:rsidR="005B5AEF" w:rsidRDefault="005B5AEF"/>
    <w:p w14:paraId="406C02B3" w14:textId="0AB05E67" w:rsidR="005B5AEF" w:rsidRDefault="005B5AEF"/>
    <w:p w14:paraId="2B2252F0" w14:textId="5ED47988" w:rsidR="005B5AEF" w:rsidRDefault="005B5AEF"/>
    <w:p w14:paraId="18474707" w14:textId="017C8B3F" w:rsidR="005B5AEF" w:rsidRDefault="005B5AEF"/>
    <w:p w14:paraId="21F6B01A" w14:textId="0FCEA27A" w:rsidR="005B5AEF" w:rsidRDefault="005B5AEF"/>
    <w:p w14:paraId="053BD6D0" w14:textId="63AC9309" w:rsidR="005B5AEF" w:rsidRDefault="005B5AEF"/>
    <w:p w14:paraId="6E919B91" w14:textId="630A035C" w:rsidR="005B5AEF" w:rsidRDefault="005B5AEF"/>
    <w:p w14:paraId="122FB9AA" w14:textId="4BF26F0C" w:rsidR="005B5AEF" w:rsidRDefault="005B5AEF"/>
    <w:p w14:paraId="2E9AF35B" w14:textId="0976B54A" w:rsidR="005B5AEF" w:rsidRDefault="005B5AEF"/>
    <w:p w14:paraId="2A159972" w14:textId="19AC81C8" w:rsidR="005B5AEF" w:rsidRDefault="005B5AEF"/>
    <w:p w14:paraId="09FBA78E" w14:textId="1657BA85" w:rsidR="005B5AEF" w:rsidRDefault="005B5AEF"/>
    <w:p w14:paraId="3E9B422E" w14:textId="6546AB96" w:rsidR="005B5AEF" w:rsidRDefault="005B5AEF"/>
    <w:p w14:paraId="63318144" w14:textId="7D38FD7E" w:rsidR="005B5AEF" w:rsidRDefault="005B5AEF"/>
    <w:p w14:paraId="0E61CB47" w14:textId="58C02A0C" w:rsidR="005B5AEF" w:rsidRDefault="005B5AEF"/>
    <w:p w14:paraId="5F1A0498" w14:textId="042F2D30" w:rsidR="005B5AEF" w:rsidRDefault="005B5AEF"/>
    <w:p w14:paraId="20E5487B" w14:textId="171A5973" w:rsidR="005B5AEF" w:rsidRDefault="005B5AEF"/>
    <w:p w14:paraId="68E63E2F" w14:textId="77777777" w:rsidR="005B5AEF" w:rsidRDefault="005B5AEF"/>
    <w:p w14:paraId="53DA0D3C" w14:textId="77777777" w:rsidR="00555116" w:rsidRDefault="00555116"/>
    <w:p w14:paraId="6F3A913C" w14:textId="77777777" w:rsidR="00555116" w:rsidRDefault="00555116"/>
    <w:p w14:paraId="34E28DDA" w14:textId="77777777" w:rsidR="00F00E0D" w:rsidRDefault="00F00E0D"/>
    <w:p w14:paraId="7268C320" w14:textId="77777777" w:rsidR="00F00E0D" w:rsidRDefault="00F00E0D"/>
    <w:p w14:paraId="3812A826" w14:textId="77777777" w:rsidR="00F00E0D" w:rsidRDefault="00F00E0D"/>
    <w:p w14:paraId="3EC987A8" w14:textId="77777777" w:rsidR="0046324E" w:rsidRDefault="0046324E"/>
    <w:p w14:paraId="5466074E" w14:textId="77777777"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69331BEB" w14:textId="77777777"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14:paraId="68C2E561" w14:textId="77777777"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17E6A05E" w14:textId="77777777" w:rsidR="00940218" w:rsidRDefault="00940218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</w:p>
    <w:p w14:paraId="05A2FFBB" w14:textId="786785B2" w:rsidR="00940218" w:rsidRPr="00940218" w:rsidRDefault="00297A00" w:rsidP="00940218">
      <w:pPr>
        <w:ind w:left="5670"/>
        <w:rPr>
          <w:sz w:val="28"/>
          <w:szCs w:val="28"/>
        </w:rPr>
      </w:pPr>
      <w:r>
        <w:rPr>
          <w:sz w:val="28"/>
          <w:szCs w:val="28"/>
        </w:rPr>
        <w:t>о</w:t>
      </w:r>
      <w:r w:rsidR="00940218">
        <w:rPr>
          <w:sz w:val="28"/>
          <w:szCs w:val="28"/>
        </w:rPr>
        <w:t>т</w:t>
      </w:r>
      <w:r w:rsidR="003A0CB1">
        <w:rPr>
          <w:sz w:val="28"/>
          <w:szCs w:val="28"/>
        </w:rPr>
        <w:t xml:space="preserve"> </w:t>
      </w:r>
      <w:r w:rsidR="005B5AEF">
        <w:rPr>
          <w:sz w:val="28"/>
          <w:szCs w:val="28"/>
        </w:rPr>
        <w:t>02.10.2025 года</w:t>
      </w:r>
      <w:r w:rsidR="003A0CB1">
        <w:rPr>
          <w:sz w:val="28"/>
          <w:szCs w:val="28"/>
        </w:rPr>
        <w:t xml:space="preserve"> года </w:t>
      </w:r>
      <w:r w:rsidR="0094021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B5AEF">
        <w:rPr>
          <w:sz w:val="28"/>
          <w:szCs w:val="28"/>
        </w:rPr>
        <w:t>7</w:t>
      </w:r>
    </w:p>
    <w:p w14:paraId="59396AA5" w14:textId="77777777" w:rsidR="00940218" w:rsidRDefault="00940218"/>
    <w:p w14:paraId="0ABD213F" w14:textId="77777777" w:rsidR="00940218" w:rsidRDefault="00940218"/>
    <w:p w14:paraId="14B1378B" w14:textId="77777777" w:rsidR="00940218" w:rsidRDefault="00940218"/>
    <w:p w14:paraId="6DAC982D" w14:textId="77777777" w:rsidR="00940218" w:rsidRDefault="00940218"/>
    <w:p w14:paraId="1156D788" w14:textId="77777777" w:rsidR="00940218" w:rsidRDefault="00940218"/>
    <w:p w14:paraId="4B974683" w14:textId="77777777" w:rsidR="00940218" w:rsidRDefault="00940218" w:rsidP="00AC706B">
      <w:pPr>
        <w:jc w:val="center"/>
      </w:pPr>
    </w:p>
    <w:p w14:paraId="0578DBB9" w14:textId="77777777" w:rsidR="00AC706B" w:rsidRPr="009F0AFE" w:rsidRDefault="00AC706B" w:rsidP="00AC706B">
      <w:pPr>
        <w:jc w:val="center"/>
        <w:rPr>
          <w:b/>
          <w:sz w:val="28"/>
          <w:szCs w:val="28"/>
        </w:rPr>
      </w:pPr>
      <w:r w:rsidRPr="009F0AFE">
        <w:rPr>
          <w:b/>
          <w:sz w:val="28"/>
          <w:szCs w:val="28"/>
        </w:rPr>
        <w:t>ПОЛОЖЕНИЕ</w:t>
      </w:r>
    </w:p>
    <w:p w14:paraId="0891EA4E" w14:textId="77777777" w:rsidR="00AC706B" w:rsidRPr="009F0AFE" w:rsidRDefault="00297A00" w:rsidP="00AC7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денежном содержании </w:t>
      </w:r>
      <w:r w:rsidR="00AC706B" w:rsidRPr="009F0AFE">
        <w:rPr>
          <w:b/>
          <w:sz w:val="28"/>
          <w:szCs w:val="28"/>
        </w:rPr>
        <w:t>лиц, замещающих муниципальные должности в Совете муниципального образования Успенский район</w:t>
      </w:r>
    </w:p>
    <w:p w14:paraId="60D6583F" w14:textId="77777777" w:rsidR="00AC706B" w:rsidRDefault="00AC706B" w:rsidP="00AC706B">
      <w:pPr>
        <w:jc w:val="center"/>
        <w:rPr>
          <w:sz w:val="28"/>
          <w:szCs w:val="28"/>
        </w:rPr>
      </w:pPr>
    </w:p>
    <w:p w14:paraId="1A0465A5" w14:textId="77777777" w:rsidR="00AC706B" w:rsidRDefault="00AC706B" w:rsidP="00AC70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Настоящее Положение в целях обеспечения прав, законных интересов и социальной защищенности депутатов, выборных должностных лиц, осуществляющих свои полномочия на постоянной основе в Совете муниципального образования Успенский район устанавливает денежное содержание в размерах, определяемых с уче</w:t>
      </w:r>
      <w:r w:rsidR="007C33D9">
        <w:rPr>
          <w:sz w:val="28"/>
          <w:szCs w:val="28"/>
        </w:rPr>
        <w:t>том должностных окладов, надбаво</w:t>
      </w:r>
      <w:r>
        <w:rPr>
          <w:sz w:val="28"/>
          <w:szCs w:val="28"/>
        </w:rPr>
        <w:t>к и других выплат</w:t>
      </w:r>
      <w:r w:rsidR="007C33D9">
        <w:rPr>
          <w:sz w:val="28"/>
          <w:szCs w:val="28"/>
        </w:rPr>
        <w:t>.</w:t>
      </w:r>
    </w:p>
    <w:p w14:paraId="35BC2EFA" w14:textId="77777777" w:rsidR="007C33D9" w:rsidRDefault="007C33D9" w:rsidP="00AC706B">
      <w:pPr>
        <w:jc w:val="both"/>
        <w:rPr>
          <w:sz w:val="28"/>
          <w:szCs w:val="28"/>
        </w:rPr>
      </w:pPr>
    </w:p>
    <w:p w14:paraId="0F6303F7" w14:textId="77777777" w:rsidR="007C33D9" w:rsidRDefault="008A7C13" w:rsidP="009F0AFE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</w:t>
      </w:r>
      <w:r w:rsidR="007C33D9" w:rsidRPr="007C33D9">
        <w:rPr>
          <w:b/>
          <w:sz w:val="28"/>
          <w:szCs w:val="28"/>
        </w:rPr>
        <w:t xml:space="preserve"> положения</w:t>
      </w:r>
    </w:p>
    <w:p w14:paraId="649BD7B8" w14:textId="77777777" w:rsidR="007C33D9" w:rsidRDefault="007C33D9" w:rsidP="007C33D9">
      <w:pPr>
        <w:pStyle w:val="a5"/>
        <w:jc w:val="both"/>
        <w:rPr>
          <w:b/>
          <w:sz w:val="28"/>
          <w:szCs w:val="28"/>
        </w:rPr>
      </w:pPr>
    </w:p>
    <w:p w14:paraId="49AFA880" w14:textId="77777777" w:rsidR="007C33D9" w:rsidRDefault="007C33D9" w:rsidP="007C33D9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Оплата труда лицам, замещающим муниципальные должности в Совете </w:t>
      </w:r>
      <w:r w:rsidR="005F5EF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Успенский район производится в виде денежного содержания, которое состоит из должностного оклада, а также ежемесячных и иных дополнительных выплат (далее дополнительные выплаты).</w:t>
      </w:r>
    </w:p>
    <w:p w14:paraId="72E01D99" w14:textId="77777777" w:rsidR="007C33D9" w:rsidRPr="003D4C24" w:rsidRDefault="007C33D9" w:rsidP="007C33D9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формировании фонда оплаты труда лицам, замещающим муниципальные должности в Совете муниципального образования Успенский район в расчете на год сверх суммы средств, направляемых на выплаты </w:t>
      </w:r>
      <w:r w:rsidRPr="003D4C24">
        <w:rPr>
          <w:sz w:val="28"/>
          <w:szCs w:val="28"/>
        </w:rPr>
        <w:t>должностных окладов в размере 12 (двенадцати) должностных окладов, предусматриваются следующие выплаты:</w:t>
      </w:r>
    </w:p>
    <w:p w14:paraId="1ADC7464" w14:textId="77777777" w:rsidR="007C33D9" w:rsidRPr="003D4C24" w:rsidRDefault="007C33D9" w:rsidP="007C33D9">
      <w:pPr>
        <w:pStyle w:val="a5"/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пр</w:t>
      </w:r>
      <w:r w:rsidR="00297A00" w:rsidRPr="003D4C24">
        <w:rPr>
          <w:sz w:val="28"/>
          <w:szCs w:val="28"/>
        </w:rPr>
        <w:t>емий по итогам работы за месяц, квартал</w:t>
      </w:r>
      <w:r w:rsidRPr="003D4C24">
        <w:rPr>
          <w:sz w:val="28"/>
          <w:szCs w:val="28"/>
        </w:rPr>
        <w:t>,</w:t>
      </w:r>
      <w:r w:rsidR="00297A00" w:rsidRPr="003D4C24">
        <w:rPr>
          <w:sz w:val="28"/>
          <w:szCs w:val="28"/>
        </w:rPr>
        <w:t xml:space="preserve"> полугодие и</w:t>
      </w:r>
      <w:r w:rsidRPr="003D4C24">
        <w:rPr>
          <w:sz w:val="28"/>
          <w:szCs w:val="28"/>
        </w:rPr>
        <w:t xml:space="preserve"> год – в размере 8 (восьми) должностных окладов;</w:t>
      </w:r>
    </w:p>
    <w:p w14:paraId="1669D2E8" w14:textId="77777777" w:rsidR="007C33D9" w:rsidRPr="003D4C24" w:rsidRDefault="007C33D9" w:rsidP="007C33D9">
      <w:pPr>
        <w:pStyle w:val="a5"/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ежемесячного денежного поощрения – в размере 61,5 (шестьдесят один с половиной</w:t>
      </w:r>
      <w:r w:rsidR="00C57064" w:rsidRPr="003D4C24">
        <w:rPr>
          <w:sz w:val="28"/>
          <w:szCs w:val="28"/>
        </w:rPr>
        <w:t>) должностного оклада;</w:t>
      </w:r>
    </w:p>
    <w:p w14:paraId="74CCD90F" w14:textId="77777777" w:rsidR="00C57064" w:rsidRDefault="00C57064" w:rsidP="007C33D9">
      <w:pPr>
        <w:pStyle w:val="a5"/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единовременной выплаты при предоставлении ежегодного оплачиваемого отпуска и материальной</w:t>
      </w:r>
      <w:r>
        <w:rPr>
          <w:sz w:val="28"/>
          <w:szCs w:val="28"/>
        </w:rPr>
        <w:t xml:space="preserve"> помощи – в размере 2 (двух) должностных окладов.</w:t>
      </w:r>
    </w:p>
    <w:p w14:paraId="71AFF8ED" w14:textId="77777777" w:rsidR="00940218" w:rsidRDefault="00C57064" w:rsidP="00C57064">
      <w:pPr>
        <w:pStyle w:val="a5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C5706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отсутствии источников для финансирования расходов по выплате денежного содержания лиц, замещающих должности муниципальные должности в Совете муниципального образования Успенский район в размерах, определяемых настоящим Положением. Советом муниципального образования </w:t>
      </w:r>
      <w:r>
        <w:rPr>
          <w:sz w:val="28"/>
          <w:szCs w:val="28"/>
        </w:rPr>
        <w:lastRenderedPageBreak/>
        <w:t>Успенский район может быть принято решение об установлении денежного содержания лиц, замещающих муниципальные должности в меньшем объеме.</w:t>
      </w:r>
    </w:p>
    <w:p w14:paraId="06ED8C45" w14:textId="77777777" w:rsidR="00C57064" w:rsidRPr="00620734" w:rsidRDefault="00C57064" w:rsidP="00620734">
      <w:pPr>
        <w:jc w:val="both"/>
        <w:rPr>
          <w:sz w:val="28"/>
          <w:szCs w:val="28"/>
        </w:rPr>
      </w:pPr>
    </w:p>
    <w:p w14:paraId="622AE365" w14:textId="77777777" w:rsidR="00C57064" w:rsidRDefault="00C57064" w:rsidP="009F0AFE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C57064">
        <w:rPr>
          <w:b/>
          <w:sz w:val="28"/>
          <w:szCs w:val="28"/>
        </w:rPr>
        <w:t>Должностной оклад</w:t>
      </w:r>
    </w:p>
    <w:p w14:paraId="2262799A" w14:textId="77777777" w:rsidR="00C57064" w:rsidRDefault="00C57064" w:rsidP="00C57064">
      <w:pPr>
        <w:pStyle w:val="a5"/>
        <w:jc w:val="both"/>
        <w:rPr>
          <w:b/>
          <w:sz w:val="28"/>
          <w:szCs w:val="28"/>
        </w:rPr>
      </w:pPr>
    </w:p>
    <w:p w14:paraId="36DFCF9B" w14:textId="77777777" w:rsidR="00C57064" w:rsidRDefault="000D360E" w:rsidP="000D360E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0D360E">
        <w:rPr>
          <w:sz w:val="28"/>
          <w:szCs w:val="28"/>
        </w:rPr>
        <w:t>Ра</w:t>
      </w:r>
      <w:r>
        <w:rPr>
          <w:sz w:val="28"/>
          <w:szCs w:val="28"/>
        </w:rPr>
        <w:t>змер должностного оклада устанавливается в соответствии с приложением №1 к настоящему Положению.</w:t>
      </w:r>
    </w:p>
    <w:p w14:paraId="432C2BCD" w14:textId="77777777" w:rsidR="000D360E" w:rsidRDefault="000D360E" w:rsidP="000D360E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Должностной оклад может увеличиваться (индексироваться) в сроки и в пределах размера повышения (индексации) должностных окладов государственных гражданских служащих Краснодарского края.</w:t>
      </w:r>
    </w:p>
    <w:p w14:paraId="10991DAF" w14:textId="77777777" w:rsidR="00341FF9" w:rsidRPr="003D4C24" w:rsidRDefault="00341FF9" w:rsidP="000D360E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увеличении (индексации) должностных окладов их размеры подлежат </w:t>
      </w:r>
      <w:r w:rsidRPr="003D4C24">
        <w:rPr>
          <w:sz w:val="28"/>
          <w:szCs w:val="28"/>
        </w:rPr>
        <w:t>округлению до целого рубля в сторону увеличения.</w:t>
      </w:r>
    </w:p>
    <w:p w14:paraId="5D147D9E" w14:textId="77777777" w:rsidR="00341FF9" w:rsidRPr="003D4C24" w:rsidRDefault="00341FF9" w:rsidP="000D360E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Решение о повышении </w:t>
      </w:r>
      <w:r w:rsidR="001E2C09" w:rsidRPr="003D4C24">
        <w:rPr>
          <w:sz w:val="28"/>
          <w:szCs w:val="28"/>
        </w:rPr>
        <w:t xml:space="preserve"> (индексации) должностных окладов принимается Советом муниципального образования Успенский район в установленном порядке.</w:t>
      </w:r>
    </w:p>
    <w:p w14:paraId="7623F554" w14:textId="77777777" w:rsidR="001E2C09" w:rsidRPr="003D4C24" w:rsidRDefault="001E2C09" w:rsidP="000D360E">
      <w:pPr>
        <w:pStyle w:val="a5"/>
        <w:numPr>
          <w:ilvl w:val="1"/>
          <w:numId w:val="2"/>
        </w:numPr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Выплата денежного содержания лицам, замещающим должности муниципальной службы в Совете муниципального образования Успенский район осуществл</w:t>
      </w:r>
      <w:r w:rsidR="008A7C13" w:rsidRPr="003D4C24">
        <w:rPr>
          <w:sz w:val="28"/>
          <w:szCs w:val="28"/>
        </w:rPr>
        <w:t>яется в денежной форме в рублях.</w:t>
      </w:r>
    </w:p>
    <w:p w14:paraId="5C879D09" w14:textId="77777777" w:rsidR="00546477" w:rsidRPr="003D4C24" w:rsidRDefault="00546477" w:rsidP="00297A00">
      <w:pPr>
        <w:ind w:firstLine="708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Заработная плата выплачивается 2 раза в месяц:</w:t>
      </w:r>
    </w:p>
    <w:p w14:paraId="59A0567B" w14:textId="77777777" w:rsidR="00546477" w:rsidRPr="003D4C24" w:rsidRDefault="00546477" w:rsidP="00546477">
      <w:pPr>
        <w:pStyle w:val="a5"/>
        <w:ind w:left="0" w:firstLine="709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за первую половину отработанного месяца – 20 числа текущего месяца</w:t>
      </w:r>
      <w:r w:rsidR="00297A00" w:rsidRPr="003D4C24">
        <w:rPr>
          <w:sz w:val="28"/>
          <w:szCs w:val="28"/>
        </w:rPr>
        <w:t>;</w:t>
      </w:r>
      <w:r w:rsidRPr="003D4C24">
        <w:rPr>
          <w:sz w:val="28"/>
          <w:szCs w:val="28"/>
        </w:rPr>
        <w:t xml:space="preserve"> </w:t>
      </w:r>
    </w:p>
    <w:p w14:paraId="7722A251" w14:textId="77777777" w:rsidR="00546477" w:rsidRPr="003D4C24" w:rsidRDefault="00546477" w:rsidP="00546477">
      <w:pPr>
        <w:pStyle w:val="a5"/>
        <w:ind w:left="0" w:firstLine="709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за вторую половину отработанного месяца – 5 числа месяца, следующего за отработанным. При совпадении дня выплаты с выходным или нерабочим праздничным днем выплату заработной платы производить накануне этого дня.</w:t>
      </w:r>
    </w:p>
    <w:p w14:paraId="06BA0460" w14:textId="77777777" w:rsidR="00546477" w:rsidRPr="003D4C24" w:rsidRDefault="00546477" w:rsidP="00546477">
      <w:pPr>
        <w:pStyle w:val="a5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Заработная плата по письменному заявлению работника </w:t>
      </w:r>
      <w:r w:rsidR="00297A00" w:rsidRPr="003D4C24">
        <w:rPr>
          <w:sz w:val="28"/>
          <w:szCs w:val="28"/>
        </w:rPr>
        <w:t>выплачивается</w:t>
      </w:r>
      <w:r w:rsidRPr="003D4C24">
        <w:rPr>
          <w:sz w:val="28"/>
          <w:szCs w:val="28"/>
        </w:rPr>
        <w:t xml:space="preserve"> ему путем перечисления на указ</w:t>
      </w:r>
      <w:r w:rsidR="00297A00" w:rsidRPr="003D4C24">
        <w:rPr>
          <w:sz w:val="28"/>
          <w:szCs w:val="28"/>
        </w:rPr>
        <w:t xml:space="preserve">анный работником счет в банке. </w:t>
      </w:r>
      <w:r w:rsidRPr="003D4C24">
        <w:rPr>
          <w:sz w:val="28"/>
          <w:szCs w:val="28"/>
        </w:rPr>
        <w:t>Работник вправе заменить кредитную организацию, в которую должно быть переведена заработная плата, сообщив в письменной форме работодателю об изменении реквизитов для перевода заработной платы не позднее чем за пятнадцать календарных дней со дня выплаты заработной платы. Все расходы, связанные с заключением договора банковского счета и обслуживанию банковской пластиковой карточки относятся на счет работодателя, расходы на изготовление пластиковой карточки осуществляется за счет средств работников.</w:t>
      </w:r>
    </w:p>
    <w:p w14:paraId="29468F99" w14:textId="77777777" w:rsidR="00C658D4" w:rsidRPr="003D4C24" w:rsidRDefault="00C658D4" w:rsidP="00C658D4">
      <w:pPr>
        <w:pStyle w:val="a5"/>
        <w:jc w:val="both"/>
        <w:rPr>
          <w:sz w:val="28"/>
          <w:szCs w:val="28"/>
        </w:rPr>
      </w:pPr>
    </w:p>
    <w:p w14:paraId="12FFA751" w14:textId="77777777" w:rsidR="00C658D4" w:rsidRPr="003D4C24" w:rsidRDefault="00C658D4" w:rsidP="008611EC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Премии по итогам работы</w:t>
      </w:r>
    </w:p>
    <w:p w14:paraId="74C293E2" w14:textId="77777777" w:rsidR="00C658D4" w:rsidRPr="003D4C24" w:rsidRDefault="00C658D4" w:rsidP="00C658D4">
      <w:pPr>
        <w:pStyle w:val="a5"/>
        <w:jc w:val="both"/>
        <w:rPr>
          <w:b/>
          <w:sz w:val="28"/>
          <w:szCs w:val="28"/>
        </w:rPr>
      </w:pPr>
    </w:p>
    <w:p w14:paraId="67B02D8D" w14:textId="77777777" w:rsidR="00C658D4" w:rsidRPr="003D4C24" w:rsidRDefault="00BF61C7" w:rsidP="00BF61C7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Выплата премий по итогам работы (далее – премия) производится лицам, замещающим муниципальные должности в Совете муниципального образования Успенский район из утвержденного фонда оплаты труда в целях материального стимулирования по итогам рабо</w:t>
      </w:r>
      <w:r w:rsidR="00432404" w:rsidRPr="003D4C24">
        <w:rPr>
          <w:sz w:val="28"/>
          <w:szCs w:val="28"/>
        </w:rPr>
        <w:t>ты за месяц, квартал, полугодие и</w:t>
      </w:r>
      <w:r w:rsidRPr="003D4C24">
        <w:rPr>
          <w:sz w:val="28"/>
          <w:szCs w:val="28"/>
        </w:rPr>
        <w:t xml:space="preserve"> год.</w:t>
      </w:r>
    </w:p>
    <w:p w14:paraId="6CD05C27" w14:textId="77777777" w:rsidR="00432404" w:rsidRPr="003D4C24" w:rsidRDefault="00432404" w:rsidP="004C5377">
      <w:pPr>
        <w:shd w:val="clear" w:color="auto" w:fill="FFFFFF"/>
        <w:ind w:left="993" w:hanging="285"/>
        <w:jc w:val="both"/>
        <w:rPr>
          <w:color w:val="1A1A1A"/>
          <w:sz w:val="28"/>
          <w:szCs w:val="28"/>
        </w:rPr>
      </w:pPr>
      <w:r w:rsidRPr="003D4C24">
        <w:rPr>
          <w:color w:val="1A1A1A"/>
          <w:sz w:val="28"/>
          <w:szCs w:val="28"/>
        </w:rPr>
        <w:t>К стимулирующим выплатам относятся:</w:t>
      </w:r>
    </w:p>
    <w:p w14:paraId="106C2D85" w14:textId="77777777"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t>- </w:t>
      </w:r>
      <w:r w:rsidR="00432404" w:rsidRPr="003D4C24">
        <w:rPr>
          <w:color w:val="1A1A1A"/>
          <w:sz w:val="28"/>
          <w:szCs w:val="28"/>
        </w:rPr>
        <w:t>премия по итогам работы за месяц (квартал, полугодие, год);</w:t>
      </w:r>
    </w:p>
    <w:p w14:paraId="211B09C8" w14:textId="77777777"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t>- </w:t>
      </w:r>
      <w:r w:rsidR="00432404" w:rsidRPr="003D4C24">
        <w:rPr>
          <w:color w:val="1A1A1A"/>
          <w:sz w:val="28"/>
          <w:szCs w:val="28"/>
        </w:rPr>
        <w:t>премия за выполнение особо важных и срочных заданий;</w:t>
      </w:r>
    </w:p>
    <w:p w14:paraId="2552F58E" w14:textId="77777777"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lastRenderedPageBreak/>
        <w:t>- </w:t>
      </w:r>
      <w:r w:rsidR="00432404" w:rsidRPr="003D4C24">
        <w:rPr>
          <w:color w:val="1A1A1A"/>
          <w:sz w:val="28"/>
          <w:szCs w:val="28"/>
        </w:rPr>
        <w:t>премия за достижение высоких результатов работы;</w:t>
      </w:r>
    </w:p>
    <w:p w14:paraId="7AA30F64" w14:textId="77777777" w:rsidR="00432404" w:rsidRPr="003D4C24" w:rsidRDefault="008611EC" w:rsidP="004C5377">
      <w:pPr>
        <w:pStyle w:val="a5"/>
        <w:shd w:val="clear" w:color="auto" w:fill="FFFFFF"/>
        <w:ind w:left="993" w:hanging="285"/>
        <w:jc w:val="both"/>
        <w:rPr>
          <w:color w:val="1A1A1A"/>
        </w:rPr>
      </w:pPr>
      <w:r w:rsidRPr="003D4C24">
        <w:rPr>
          <w:color w:val="1A1A1A"/>
          <w:sz w:val="28"/>
          <w:szCs w:val="28"/>
        </w:rPr>
        <w:t>- </w:t>
      </w:r>
      <w:r w:rsidR="00432404" w:rsidRPr="003D4C24">
        <w:rPr>
          <w:color w:val="1A1A1A"/>
          <w:sz w:val="28"/>
          <w:szCs w:val="28"/>
        </w:rPr>
        <w:t>премия в связи с праздничными датами.</w:t>
      </w:r>
    </w:p>
    <w:p w14:paraId="5C92621E" w14:textId="77777777" w:rsidR="00BF61C7" w:rsidRPr="003D4C24" w:rsidRDefault="00BF61C7" w:rsidP="00BF61C7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При недостаточности годового фонда стимулирования на выплату премии могут быть направлены средства, сложившиеся в результате экономии по фонду</w:t>
      </w:r>
      <w:r w:rsidR="008B59CC" w:rsidRPr="003D4C24">
        <w:rPr>
          <w:sz w:val="28"/>
          <w:szCs w:val="28"/>
        </w:rPr>
        <w:t xml:space="preserve"> оплаты труда соответствующих</w:t>
      </w:r>
      <w:r w:rsidR="005F43EA" w:rsidRPr="003D4C24">
        <w:rPr>
          <w:sz w:val="28"/>
          <w:szCs w:val="28"/>
        </w:rPr>
        <w:t xml:space="preserve"> органов местного самоуправления муниципального образования Успенский район.</w:t>
      </w:r>
    </w:p>
    <w:p w14:paraId="76CAFD39" w14:textId="77777777" w:rsidR="005F43EA" w:rsidRPr="003D4C24" w:rsidRDefault="005F43EA" w:rsidP="00BF61C7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Конкретный размер премии лицам, замещающим муниципальные должности</w:t>
      </w:r>
      <w:r w:rsidR="007065EC" w:rsidRPr="003D4C24">
        <w:rPr>
          <w:sz w:val="28"/>
          <w:szCs w:val="28"/>
        </w:rPr>
        <w:t xml:space="preserve"> в Совете муниципального образования Успенский район согласовывается с председателем Совета муниципального образования Успенский район</w:t>
      </w:r>
      <w:r w:rsidR="008A7C13" w:rsidRPr="003D4C24">
        <w:rPr>
          <w:sz w:val="28"/>
          <w:szCs w:val="28"/>
        </w:rPr>
        <w:t>.</w:t>
      </w:r>
      <w:r w:rsidR="007065EC" w:rsidRPr="003D4C24">
        <w:rPr>
          <w:sz w:val="28"/>
          <w:szCs w:val="28"/>
        </w:rPr>
        <w:t xml:space="preserve"> Максимальный размер премии не ограничен. </w:t>
      </w:r>
    </w:p>
    <w:p w14:paraId="64617C39" w14:textId="77777777" w:rsidR="008611EC" w:rsidRPr="003D4C24" w:rsidRDefault="008611EC" w:rsidP="008611EC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Председателю Совета муниципального образования Успенский район конкретный размер премии согласовывается и устанавливается решением Совета муниципального образования Успенский район.</w:t>
      </w:r>
    </w:p>
    <w:p w14:paraId="0AE7951D" w14:textId="77777777" w:rsidR="008B7DA3" w:rsidRPr="003D4C24" w:rsidRDefault="007065EC" w:rsidP="008A7C13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Основны</w:t>
      </w:r>
      <w:r w:rsidR="008A7C13" w:rsidRPr="003D4C24">
        <w:rPr>
          <w:sz w:val="28"/>
          <w:szCs w:val="28"/>
        </w:rPr>
        <w:t>ми показателями при выплате премии учитываются -</w:t>
      </w:r>
      <w:r w:rsidR="008B7DA3" w:rsidRPr="003D4C24">
        <w:rPr>
          <w:color w:val="1A1A1A"/>
          <w:sz w:val="28"/>
          <w:szCs w:val="28"/>
        </w:rPr>
        <w:t>своевременное и качественное выполнение работниками задач и функций, возложенных должностными обязанностями или трудовым договором. Размер ежемесячной премии может быть увеличен за успешное  выполнение важных и срочных заданий руководства, досрочное выполнение заданий, достижение высоких результатов работы, внедрение новых форм и методов работы, позитивно отразившихся на ее результатах ,оказание помощи молодым специалистам, в связи с увеличением объёма работы, размер ежемесячной премии также может быть снижен в связи с несоблюдением установленных сроков для выполнения поручений руководства или требований должностных инструкций, некачественное их выполнение, нарушение трудовой дисциплины, наложением дисциплинарного взыскания, ненадлежащим качеством подготовленных документов,</w:t>
      </w:r>
      <w:r w:rsidR="008B7DA3" w:rsidRPr="003D4C24">
        <w:rPr>
          <w:sz w:val="28"/>
          <w:szCs w:val="28"/>
        </w:rPr>
        <w:t xml:space="preserve"> правил внутреннего трудового распорядка.</w:t>
      </w:r>
      <w:r w:rsidR="008B7DA3" w:rsidRPr="003D4C24">
        <w:rPr>
          <w:color w:val="1A1A1A"/>
          <w:sz w:val="28"/>
          <w:szCs w:val="28"/>
        </w:rPr>
        <w:t xml:space="preserve"> Понижение размера или лишение премии производится за тот отчётный период, в котором имели место или были выявлены нарушения.</w:t>
      </w:r>
    </w:p>
    <w:p w14:paraId="71503D6B" w14:textId="77777777" w:rsidR="00B3254A" w:rsidRPr="003D4C24" w:rsidRDefault="00C406F0" w:rsidP="00F4385C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Размер премии исчисляется</w:t>
      </w:r>
      <w:r w:rsidR="00F4385C" w:rsidRPr="003D4C24">
        <w:rPr>
          <w:sz w:val="28"/>
          <w:szCs w:val="28"/>
        </w:rPr>
        <w:t>,</w:t>
      </w:r>
      <w:r w:rsidRPr="003D4C24">
        <w:rPr>
          <w:sz w:val="28"/>
          <w:szCs w:val="28"/>
        </w:rPr>
        <w:t xml:space="preserve"> за фактически отработанные дни в отчетном периоде, за исключением нахождения лиц, заме</w:t>
      </w:r>
      <w:r w:rsidR="008611EC" w:rsidRPr="003D4C24">
        <w:rPr>
          <w:sz w:val="28"/>
          <w:szCs w:val="28"/>
        </w:rPr>
        <w:t xml:space="preserve">щающих муниципальные должности </w:t>
      </w:r>
      <w:r w:rsidRPr="003D4C24">
        <w:rPr>
          <w:sz w:val="28"/>
          <w:szCs w:val="28"/>
        </w:rPr>
        <w:t>в Совете муниципального образования Успенский район в очередном отпуске, отпуске без сохранения заработной платы, учебном отпуске. Премия не начисляются за период отсутствия на работе по болезни, по уходу за больным ребенком.</w:t>
      </w:r>
    </w:p>
    <w:p w14:paraId="2E512171" w14:textId="77777777" w:rsidR="00F4385C" w:rsidRPr="003D4C24" w:rsidRDefault="00F4385C" w:rsidP="00F4385C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Разовые премии могут устанавливаться </w:t>
      </w:r>
      <w:r w:rsidR="009A2928" w:rsidRPr="003D4C24">
        <w:rPr>
          <w:color w:val="1A1A1A"/>
          <w:sz w:val="28"/>
          <w:szCs w:val="28"/>
        </w:rPr>
        <w:t xml:space="preserve">за выполнение особо важных и срочных заданий, </w:t>
      </w:r>
      <w:r w:rsidRPr="003D4C24">
        <w:rPr>
          <w:sz w:val="28"/>
          <w:szCs w:val="28"/>
        </w:rPr>
        <w:t xml:space="preserve">к праздничным и юбилейным датам, в связи с награждением орденами, медалями Российской Федерации, Почетной грамотой Правительства Российской Федерации, при присвоении почетных званий Российской Федерации, Краснодарского края, Почетной грамотой </w:t>
      </w:r>
      <w:r w:rsidR="00604E97" w:rsidRPr="003D4C24">
        <w:rPr>
          <w:sz w:val="28"/>
          <w:szCs w:val="28"/>
        </w:rPr>
        <w:t>администрации Краснодарского края и Законодательного Собрания Краснодарск</w:t>
      </w:r>
      <w:r w:rsidR="008A7C13" w:rsidRPr="003D4C24">
        <w:rPr>
          <w:sz w:val="28"/>
          <w:szCs w:val="28"/>
        </w:rPr>
        <w:t>ого края</w:t>
      </w:r>
      <w:r w:rsidR="00604E97" w:rsidRPr="003D4C24">
        <w:rPr>
          <w:sz w:val="28"/>
          <w:szCs w:val="28"/>
        </w:rPr>
        <w:t xml:space="preserve">. Размеры выплачиваемых </w:t>
      </w:r>
      <w:r w:rsidR="0035677E" w:rsidRPr="003D4C24">
        <w:rPr>
          <w:sz w:val="28"/>
          <w:szCs w:val="28"/>
        </w:rPr>
        <w:t>лицам, замещающим муниципальные должности в Совете муниципального образования Успенский район разовых премий определяются в распоряжении Председателя Совета муниципального образования Успенский район в пределах фонда оплаты труда.</w:t>
      </w:r>
      <w:r w:rsidR="008611EC" w:rsidRPr="003D4C24">
        <w:rPr>
          <w:sz w:val="28"/>
          <w:szCs w:val="28"/>
        </w:rPr>
        <w:t xml:space="preserve"> Председателю Совета муниципального образования Успенский район </w:t>
      </w:r>
      <w:r w:rsidR="008611EC" w:rsidRPr="003D4C24">
        <w:rPr>
          <w:sz w:val="28"/>
          <w:szCs w:val="28"/>
        </w:rPr>
        <w:lastRenderedPageBreak/>
        <w:t>решением Совета муниципального образования Успенски</w:t>
      </w:r>
      <w:r w:rsidR="008A7C13" w:rsidRPr="003D4C24">
        <w:rPr>
          <w:sz w:val="28"/>
          <w:szCs w:val="28"/>
        </w:rPr>
        <w:t>й район в пределах фонда оплаты труда.</w:t>
      </w:r>
    </w:p>
    <w:p w14:paraId="797CB15B" w14:textId="77777777" w:rsidR="0035677E" w:rsidRPr="003D4C24" w:rsidRDefault="008611EC" w:rsidP="008611EC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3.7. Сроки выплаты премии по итогам работы за месяц (квартал, полугодие, год), премии за выполнение особо важных и срочных заданий, за достижение высоких результатов работы, в связи с праздничными датами осуществляются в сроки, уставленные для выплаты заработной платы, в исключительных случаях могут проводиться в порядке межрасчета.</w:t>
      </w:r>
    </w:p>
    <w:p w14:paraId="3FACF0F0" w14:textId="77777777" w:rsidR="008611EC" w:rsidRPr="003D4C24" w:rsidRDefault="008611EC" w:rsidP="00297A00">
      <w:pPr>
        <w:jc w:val="both"/>
        <w:rPr>
          <w:sz w:val="28"/>
          <w:szCs w:val="28"/>
        </w:rPr>
      </w:pPr>
    </w:p>
    <w:p w14:paraId="68A3EAD8" w14:textId="77777777" w:rsidR="0035677E" w:rsidRPr="003D4C24" w:rsidRDefault="0035677E" w:rsidP="002116E1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Ежемесячное денежное поощрение</w:t>
      </w:r>
    </w:p>
    <w:p w14:paraId="7375617E" w14:textId="77777777" w:rsidR="0035677E" w:rsidRPr="003D4C24" w:rsidRDefault="0035677E" w:rsidP="0035677E">
      <w:pPr>
        <w:pStyle w:val="a5"/>
        <w:jc w:val="both"/>
        <w:rPr>
          <w:b/>
          <w:sz w:val="28"/>
          <w:szCs w:val="28"/>
        </w:rPr>
      </w:pPr>
    </w:p>
    <w:p w14:paraId="792A16BB" w14:textId="77777777" w:rsidR="0035677E" w:rsidRPr="003D4C24" w:rsidRDefault="0008031B" w:rsidP="0008031B">
      <w:pPr>
        <w:pStyle w:val="a5"/>
        <w:ind w:left="0" w:firstLine="720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Ежемесячное денежное поощрение лицами, замещающим муниципальные должности в Совете муниципального образования Успенский район устанавливается в соответствии с приложением №2 к настоящему Положению.</w:t>
      </w:r>
    </w:p>
    <w:p w14:paraId="5EB6FCCB" w14:textId="77777777" w:rsidR="0008031B" w:rsidRPr="003D4C24" w:rsidRDefault="0008031B" w:rsidP="0008031B">
      <w:pPr>
        <w:pStyle w:val="a5"/>
        <w:ind w:left="0" w:firstLine="720"/>
        <w:jc w:val="both"/>
        <w:rPr>
          <w:sz w:val="28"/>
          <w:szCs w:val="28"/>
        </w:rPr>
      </w:pPr>
    </w:p>
    <w:p w14:paraId="2D0CD123" w14:textId="77777777" w:rsidR="0008031B" w:rsidRPr="003D4C24" w:rsidRDefault="0008031B" w:rsidP="002116E1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Материальная помощь и единовременная выплата при предоставлении ежегодного оплачиваемого отпуска</w:t>
      </w:r>
    </w:p>
    <w:p w14:paraId="5FBFF9F0" w14:textId="77777777" w:rsidR="00F4385C" w:rsidRPr="003D4C24" w:rsidRDefault="00F4385C" w:rsidP="00B3254A">
      <w:pPr>
        <w:ind w:firstLine="851"/>
        <w:jc w:val="both"/>
        <w:rPr>
          <w:sz w:val="28"/>
          <w:szCs w:val="28"/>
        </w:rPr>
      </w:pPr>
    </w:p>
    <w:p w14:paraId="62E45E4D" w14:textId="77777777" w:rsidR="0008031B" w:rsidRPr="003D4C24" w:rsidRDefault="0008031B" w:rsidP="0008031B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При уходе в ежегодный оплачиваемый отпуск лица, замещающего муниципальные должности в Совете муниципального образования Успенский район имеют право на следующие виды единовременных выплат:</w:t>
      </w:r>
    </w:p>
    <w:p w14:paraId="6E02A250" w14:textId="77777777" w:rsidR="0008031B" w:rsidRPr="003D4C24" w:rsidRDefault="002116E1" w:rsidP="0008031B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 </w:t>
      </w:r>
      <w:r w:rsidR="0008031B" w:rsidRPr="003D4C24">
        <w:rPr>
          <w:sz w:val="28"/>
          <w:szCs w:val="28"/>
        </w:rPr>
        <w:t>единовременная выплата при предоставлении ежегодного оплачиваемого отпуска</w:t>
      </w:r>
      <w:r w:rsidR="00EC2D58" w:rsidRPr="003D4C24">
        <w:rPr>
          <w:sz w:val="28"/>
          <w:szCs w:val="28"/>
        </w:rPr>
        <w:t xml:space="preserve"> – в размере 1 должностного оклада;</w:t>
      </w:r>
    </w:p>
    <w:p w14:paraId="7619B7F1" w14:textId="77777777" w:rsidR="00EC2D58" w:rsidRPr="003D4C24" w:rsidRDefault="00EC2D58" w:rsidP="0008031B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- материальная помощь – в размере 1 должностного оклада.</w:t>
      </w:r>
    </w:p>
    <w:p w14:paraId="53B29382" w14:textId="77777777" w:rsidR="001F3F19" w:rsidRPr="003D4C24" w:rsidRDefault="00EC2D58" w:rsidP="001F3F19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Единовременная выплаты при предоставлении ежегодного оплачиваемого отпуска лицам, замещающим муниципальные должности в Совете муниципального образования Успенский район выплачиваются за счет средств, предусмотренных в бюджете муниципального образования Успенский район на оплату труда лиц, замещ</w:t>
      </w:r>
      <w:r w:rsidR="00381AF6" w:rsidRPr="003D4C24">
        <w:rPr>
          <w:sz w:val="28"/>
          <w:szCs w:val="28"/>
        </w:rPr>
        <w:t xml:space="preserve">ающим муниципальные должности в Совете муниципального образования Успенский район. Лица, не отработавшие полного календарного года, имеют право на указанные выплаты в размере </w:t>
      </w:r>
      <w:r w:rsidR="001F3F19" w:rsidRPr="003D4C24">
        <w:rPr>
          <w:sz w:val="28"/>
          <w:szCs w:val="28"/>
        </w:rPr>
        <w:t>пропорционально отработанному времени.</w:t>
      </w:r>
    </w:p>
    <w:p w14:paraId="04D1BEEB" w14:textId="77777777" w:rsidR="001F3F19" w:rsidRPr="003D4C24" w:rsidRDefault="001F3F19" w:rsidP="00EC2D58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Материальная помощь предоставляется лицам, замещающим муниципальные должности муниципальной службы в Совете муниципального образования Успенский район в течении календарного года в размере одного должностного оклада при уходе в ежегодный оплачиваемый отпуск. При разделении ежегодного оплачиваемого отпуска на части выплата материальной помощи </w:t>
      </w:r>
      <w:r w:rsidR="00365033" w:rsidRPr="003D4C24">
        <w:rPr>
          <w:sz w:val="28"/>
          <w:szCs w:val="28"/>
        </w:rPr>
        <w:t xml:space="preserve">осуществляется по письменному заявлению лиц, </w:t>
      </w:r>
      <w:r w:rsidR="00A7050E" w:rsidRPr="003D4C24">
        <w:rPr>
          <w:sz w:val="28"/>
          <w:szCs w:val="28"/>
        </w:rPr>
        <w:t>замещающим муниципальные должности муниципальной службы в Совете муниципального образования Успенский район к одной из частей предоставленного отпуска.</w:t>
      </w:r>
    </w:p>
    <w:p w14:paraId="7D95E4EE" w14:textId="77777777" w:rsidR="00C31294" w:rsidRPr="003D4C24" w:rsidRDefault="00A7050E" w:rsidP="00C31294">
      <w:pPr>
        <w:pStyle w:val="a5"/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 xml:space="preserve">При </w:t>
      </w:r>
      <w:r w:rsidR="003F23C4" w:rsidRPr="003D4C24">
        <w:rPr>
          <w:sz w:val="28"/>
          <w:szCs w:val="28"/>
        </w:rPr>
        <w:t xml:space="preserve">прекращении полномочий лиц, замещающим муниципальные должности в Совете муниципального образования Успенский район выплачивается </w:t>
      </w:r>
      <w:r w:rsidR="00974037" w:rsidRPr="003D4C24">
        <w:rPr>
          <w:sz w:val="28"/>
          <w:szCs w:val="28"/>
        </w:rPr>
        <w:t xml:space="preserve">материальная помощь </w:t>
      </w:r>
      <w:r w:rsidR="00C31294" w:rsidRPr="003D4C24">
        <w:rPr>
          <w:sz w:val="28"/>
          <w:szCs w:val="28"/>
        </w:rPr>
        <w:t>и единовременная выплата при предоставлении ежегодного оплачиваемого отпуска, пропорционально отработанному времени.</w:t>
      </w:r>
    </w:p>
    <w:p w14:paraId="7A7C7B10" w14:textId="77777777" w:rsidR="00EF4ABD" w:rsidRPr="003D4C24" w:rsidRDefault="00EF4ABD" w:rsidP="00EF4ABD">
      <w:pPr>
        <w:pStyle w:val="a5"/>
        <w:ind w:left="851"/>
        <w:jc w:val="both"/>
        <w:rPr>
          <w:sz w:val="28"/>
          <w:szCs w:val="28"/>
        </w:rPr>
      </w:pPr>
    </w:p>
    <w:p w14:paraId="148A17B7" w14:textId="77777777" w:rsidR="00EF4ABD" w:rsidRPr="003D4C24" w:rsidRDefault="00EF4ABD" w:rsidP="00EF4ABD">
      <w:pPr>
        <w:pStyle w:val="a5"/>
        <w:ind w:left="0" w:firstLine="851"/>
        <w:jc w:val="both"/>
        <w:rPr>
          <w:b/>
          <w:sz w:val="28"/>
          <w:szCs w:val="28"/>
        </w:rPr>
      </w:pPr>
      <w:r w:rsidRPr="003D4C24">
        <w:rPr>
          <w:b/>
          <w:sz w:val="28"/>
          <w:szCs w:val="28"/>
        </w:rPr>
        <w:t>6. Порядок оказания дополнительной материальной помощи.</w:t>
      </w:r>
    </w:p>
    <w:p w14:paraId="10BC878C" w14:textId="77777777" w:rsidR="00EF4ABD" w:rsidRPr="003D4C24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</w:p>
    <w:p w14:paraId="2BA8C4F3" w14:textId="77777777"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3D4C24">
        <w:rPr>
          <w:sz w:val="28"/>
          <w:szCs w:val="28"/>
        </w:rPr>
        <w:t>6.1. При наличии экономии фонда оплаты труда по усмотрению представителя нанимателя (работодателя) на основании заявления лица</w:t>
      </w:r>
      <w:r w:rsidRPr="00EF4ABD">
        <w:rPr>
          <w:sz w:val="28"/>
          <w:szCs w:val="28"/>
        </w:rPr>
        <w:t xml:space="preserve"> замещающего муниципальную должность в Совете муниципального образования Успенский район и распоряжения представителя нанимателя (работодателя) выплачивается материальная помощь: </w:t>
      </w:r>
    </w:p>
    <w:p w14:paraId="049875DF" w14:textId="77777777"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1) в связи с заключением брака (при предоставлении копии свидетельства о заключении брака) - в размере 1 (одного) должностного оклада;</w:t>
      </w:r>
    </w:p>
    <w:p w14:paraId="67EEAC73" w14:textId="77777777"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2) в связи с рождением ребёнка (при предоставлении копии свидетельства о рождении) – в размере 1 (одного) должностного оклада;</w:t>
      </w:r>
    </w:p>
    <w:p w14:paraId="4A5A99B5" w14:textId="77777777"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3) в связи со смертью близких родственников, супруга, супруги (при предоставлении копии свидетельства о смерти) – в размере 1 (одного) должностного оклада;</w:t>
      </w:r>
    </w:p>
    <w:p w14:paraId="10C79E1B" w14:textId="77777777" w:rsidR="00EF4ABD" w:rsidRPr="00EF4ABD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4) в связи с выходом, лица замещающего муниципальную должность в Совете муниципального образования Успенский район на пенсию и прекращением трудовых отношений - в размере 1 (одного) должностного оклада;</w:t>
      </w:r>
    </w:p>
    <w:p w14:paraId="5509341F" w14:textId="77777777" w:rsidR="00C31294" w:rsidRDefault="00EF4ABD" w:rsidP="00EF4ABD">
      <w:pPr>
        <w:pStyle w:val="a5"/>
        <w:ind w:left="0" w:firstLine="851"/>
        <w:jc w:val="both"/>
        <w:rPr>
          <w:sz w:val="28"/>
          <w:szCs w:val="28"/>
        </w:rPr>
      </w:pPr>
      <w:r w:rsidRPr="00EF4ABD">
        <w:rPr>
          <w:sz w:val="28"/>
          <w:szCs w:val="28"/>
        </w:rPr>
        <w:t>5) в связи с тяжелой болезнью, более 2-х месяцев, подтвержденной непрерывным листком нетрудоспособности. Размер материальной помощи определяет представи</w:t>
      </w:r>
      <w:r>
        <w:rPr>
          <w:sz w:val="28"/>
          <w:szCs w:val="28"/>
        </w:rPr>
        <w:t>тель нанимателя (работодателя).</w:t>
      </w:r>
    </w:p>
    <w:p w14:paraId="5D215995" w14:textId="77777777" w:rsidR="00C31294" w:rsidRDefault="00C31294" w:rsidP="00EF4ABD">
      <w:pPr>
        <w:pStyle w:val="a5"/>
        <w:ind w:left="0" w:firstLine="851"/>
        <w:jc w:val="both"/>
        <w:rPr>
          <w:sz w:val="28"/>
          <w:szCs w:val="28"/>
        </w:rPr>
      </w:pPr>
    </w:p>
    <w:p w14:paraId="63769E8A" w14:textId="77777777" w:rsidR="003D4C24" w:rsidRDefault="003D4C24" w:rsidP="00EF4ABD">
      <w:pPr>
        <w:pStyle w:val="a5"/>
        <w:ind w:left="0" w:firstLine="851"/>
        <w:jc w:val="both"/>
        <w:rPr>
          <w:sz w:val="28"/>
          <w:szCs w:val="28"/>
        </w:rPr>
      </w:pPr>
    </w:p>
    <w:p w14:paraId="58AD062C" w14:textId="77777777" w:rsidR="003D4C24" w:rsidRDefault="003D4C24" w:rsidP="00C312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00D2B15C" w14:textId="77777777" w:rsidR="00C31294" w:rsidRDefault="003D4C24" w:rsidP="00C312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C31294">
        <w:rPr>
          <w:sz w:val="28"/>
          <w:szCs w:val="28"/>
        </w:rPr>
        <w:t xml:space="preserve"> муниципального</w:t>
      </w:r>
    </w:p>
    <w:p w14:paraId="2DEAD510" w14:textId="77777777" w:rsidR="00E724D2" w:rsidRDefault="00C31294" w:rsidP="00C3129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Успенский район                                                       </w:t>
      </w:r>
      <w:r w:rsidR="003D4C2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3D4C24">
        <w:rPr>
          <w:sz w:val="28"/>
          <w:szCs w:val="28"/>
        </w:rPr>
        <w:t>Е.И. Тороп</w:t>
      </w:r>
    </w:p>
    <w:p w14:paraId="24FC9AF6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09D18DAC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4734C774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4ED485AB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4A18CF15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34CD29ED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3DCE4602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2D609D8F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6E8940D3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2288E29A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786A02D6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15FBC43B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76A3C1E7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0352BD26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182F0298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5E834601" w14:textId="77777777" w:rsidR="00620734" w:rsidRDefault="00620734" w:rsidP="00C31294">
      <w:pPr>
        <w:pStyle w:val="a5"/>
        <w:ind w:left="0"/>
        <w:jc w:val="both"/>
        <w:rPr>
          <w:sz w:val="28"/>
          <w:szCs w:val="28"/>
        </w:rPr>
      </w:pPr>
    </w:p>
    <w:p w14:paraId="6D217B76" w14:textId="77777777" w:rsidR="00620734" w:rsidRDefault="00620734" w:rsidP="00C31294">
      <w:pPr>
        <w:pStyle w:val="a5"/>
        <w:ind w:left="0"/>
        <w:jc w:val="both"/>
        <w:rPr>
          <w:sz w:val="28"/>
          <w:szCs w:val="28"/>
        </w:rPr>
      </w:pPr>
    </w:p>
    <w:p w14:paraId="388A5BAC" w14:textId="77777777" w:rsidR="00E724D2" w:rsidRDefault="00E724D2" w:rsidP="00C31294">
      <w:pPr>
        <w:pStyle w:val="a5"/>
        <w:ind w:left="0"/>
        <w:jc w:val="both"/>
        <w:rPr>
          <w:sz w:val="28"/>
          <w:szCs w:val="28"/>
        </w:rPr>
      </w:pPr>
    </w:p>
    <w:p w14:paraId="2EEBAE6D" w14:textId="77777777" w:rsidR="00A71C22" w:rsidRPr="00A71C22" w:rsidRDefault="00A71C22" w:rsidP="00A71C22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left="43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lastRenderedPageBreak/>
        <w:t>Приложение № 1 к</w:t>
      </w:r>
      <w:r w:rsidRPr="00A71C22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A71C22">
        <w:rPr>
          <w:rFonts w:eastAsia="Times New Roman"/>
          <w:color w:val="000000"/>
          <w:spacing w:val="-4"/>
          <w:sz w:val="28"/>
          <w:szCs w:val="28"/>
        </w:rPr>
        <w:t>Положения «О денежном содержании лиц, замещающих муниципальные должности в Совете муниципального образования Успенский район»</w:t>
      </w:r>
    </w:p>
    <w:p w14:paraId="228F5661" w14:textId="77777777"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14:paraId="6FF1855A" w14:textId="77777777"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14:paraId="1F95BDCA" w14:textId="77777777"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14:paraId="4E9EBE08" w14:textId="77777777" w:rsidR="00E724D2" w:rsidRDefault="00E724D2" w:rsidP="00E724D2">
      <w:pPr>
        <w:pStyle w:val="a5"/>
        <w:ind w:left="6946"/>
        <w:jc w:val="both"/>
        <w:rPr>
          <w:sz w:val="28"/>
          <w:szCs w:val="28"/>
        </w:rPr>
      </w:pPr>
    </w:p>
    <w:p w14:paraId="3AED15F8" w14:textId="77777777" w:rsidR="00E724D2" w:rsidRPr="0088469A" w:rsidRDefault="00E724D2" w:rsidP="0088469A">
      <w:pPr>
        <w:jc w:val="both"/>
        <w:rPr>
          <w:b/>
          <w:sz w:val="28"/>
          <w:szCs w:val="28"/>
        </w:rPr>
      </w:pPr>
    </w:p>
    <w:p w14:paraId="34709580" w14:textId="77777777" w:rsidR="00E724D2" w:rsidRPr="0088469A" w:rsidRDefault="00E724D2" w:rsidP="00E724D2">
      <w:pPr>
        <w:pStyle w:val="a5"/>
        <w:ind w:left="0"/>
        <w:jc w:val="center"/>
        <w:rPr>
          <w:b/>
          <w:sz w:val="28"/>
          <w:szCs w:val="28"/>
        </w:rPr>
      </w:pPr>
      <w:r w:rsidRPr="0088469A">
        <w:rPr>
          <w:b/>
          <w:sz w:val="28"/>
          <w:szCs w:val="28"/>
        </w:rPr>
        <w:t>Размеры должностных окладов лиц, замещающих муниципальные должности в Совете муниципального образования Успенский район</w:t>
      </w:r>
    </w:p>
    <w:p w14:paraId="5E241123" w14:textId="77777777" w:rsidR="00E724D2" w:rsidRDefault="00E724D2" w:rsidP="00E724D2">
      <w:pPr>
        <w:pStyle w:val="a5"/>
        <w:ind w:left="0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4D2" w14:paraId="6A99D0CE" w14:textId="77777777" w:rsidTr="00E724D2">
        <w:tc>
          <w:tcPr>
            <w:tcW w:w="4785" w:type="dxa"/>
          </w:tcPr>
          <w:p w14:paraId="28B24A0D" w14:textId="77777777" w:rsidR="00E724D2" w:rsidRDefault="00E724D2" w:rsidP="00E724D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14:paraId="5ACFA27F" w14:textId="77777777" w:rsidR="00E724D2" w:rsidRDefault="00E724D2" w:rsidP="00E724D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 (рублей в месяц)</w:t>
            </w:r>
          </w:p>
        </w:tc>
      </w:tr>
      <w:tr w:rsidR="00C9438B" w14:paraId="41F64FDA" w14:textId="77777777" w:rsidTr="00E724D2">
        <w:tc>
          <w:tcPr>
            <w:tcW w:w="4785" w:type="dxa"/>
          </w:tcPr>
          <w:p w14:paraId="29EC538B" w14:textId="77777777" w:rsidR="00C9438B" w:rsidRDefault="00C9438B" w:rsidP="008A7C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  <w:r w:rsidR="00EF4ABD">
              <w:rPr>
                <w:sz w:val="28"/>
                <w:szCs w:val="28"/>
              </w:rPr>
              <w:t xml:space="preserve"> муниципального образования Успенский район</w:t>
            </w:r>
          </w:p>
        </w:tc>
        <w:tc>
          <w:tcPr>
            <w:tcW w:w="4786" w:type="dxa"/>
          </w:tcPr>
          <w:p w14:paraId="6A4DB3C4" w14:textId="77777777" w:rsidR="00C9438B" w:rsidRDefault="00520BA2" w:rsidP="00E724D2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16 527</w:t>
            </w:r>
            <w:r w:rsidR="008A7C13">
              <w:rPr>
                <w:sz w:val="28"/>
                <w:szCs w:val="28"/>
              </w:rPr>
              <w:t>,00</w:t>
            </w:r>
          </w:p>
        </w:tc>
      </w:tr>
      <w:tr w:rsidR="00E724D2" w14:paraId="06FC2E9A" w14:textId="77777777" w:rsidTr="00D946E6">
        <w:tc>
          <w:tcPr>
            <w:tcW w:w="4785" w:type="dxa"/>
          </w:tcPr>
          <w:p w14:paraId="21623C62" w14:textId="77777777" w:rsidR="00E724D2" w:rsidRDefault="00E724D2" w:rsidP="008A7C13">
            <w:pPr>
              <w:pStyle w:val="a5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муниципального образования Успенский район</w:t>
            </w:r>
          </w:p>
        </w:tc>
        <w:tc>
          <w:tcPr>
            <w:tcW w:w="4786" w:type="dxa"/>
            <w:vAlign w:val="center"/>
          </w:tcPr>
          <w:p w14:paraId="50B33B71" w14:textId="77777777" w:rsidR="00E724D2" w:rsidRDefault="00D12B3D" w:rsidP="00D946E6">
            <w:pPr>
              <w:pStyle w:val="a5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13 057,00</w:t>
            </w:r>
          </w:p>
        </w:tc>
      </w:tr>
    </w:tbl>
    <w:p w14:paraId="1394878A" w14:textId="77777777" w:rsidR="007065EC" w:rsidRPr="00B3254A" w:rsidRDefault="007065EC" w:rsidP="000E55C9">
      <w:pPr>
        <w:jc w:val="both"/>
        <w:rPr>
          <w:sz w:val="28"/>
          <w:szCs w:val="28"/>
        </w:rPr>
      </w:pPr>
    </w:p>
    <w:p w14:paraId="44207873" w14:textId="77777777" w:rsidR="00940218" w:rsidRDefault="00940218" w:rsidP="007065EC">
      <w:pPr>
        <w:ind w:firstLine="851"/>
      </w:pPr>
    </w:p>
    <w:p w14:paraId="2CB999E9" w14:textId="77777777" w:rsidR="00A71C22" w:rsidRDefault="00A71C22" w:rsidP="007065EC">
      <w:pPr>
        <w:ind w:firstLine="851"/>
      </w:pPr>
    </w:p>
    <w:p w14:paraId="67525A15" w14:textId="77777777" w:rsidR="003D4C24" w:rsidRDefault="003D4C24" w:rsidP="003D4C2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5D56BAAF" w14:textId="77777777" w:rsidR="003D4C24" w:rsidRDefault="003D4C24" w:rsidP="003D4C2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</w:t>
      </w:r>
    </w:p>
    <w:p w14:paraId="6344AA5B" w14:textId="77777777" w:rsidR="003D4C24" w:rsidRDefault="003D4C24" w:rsidP="003D4C24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                                                                  Е.И. Тороп</w:t>
      </w:r>
    </w:p>
    <w:p w14:paraId="5C485CA5" w14:textId="77777777" w:rsidR="00940218" w:rsidRDefault="00940218"/>
    <w:p w14:paraId="5F16FBE2" w14:textId="77777777" w:rsidR="00E724D2" w:rsidRDefault="00E724D2"/>
    <w:p w14:paraId="0FC9F40E" w14:textId="77777777" w:rsidR="00E724D2" w:rsidRDefault="00E724D2"/>
    <w:p w14:paraId="51A48697" w14:textId="77777777" w:rsidR="00E724D2" w:rsidRDefault="00E724D2"/>
    <w:p w14:paraId="2FCC2FF7" w14:textId="77777777" w:rsidR="00E724D2" w:rsidRDefault="00E724D2"/>
    <w:p w14:paraId="4758D9CB" w14:textId="77777777" w:rsidR="00E724D2" w:rsidRDefault="00E724D2"/>
    <w:p w14:paraId="36A80A07" w14:textId="77777777" w:rsidR="00E724D2" w:rsidRDefault="00E724D2"/>
    <w:p w14:paraId="67957ABE" w14:textId="77777777" w:rsidR="00E724D2" w:rsidRDefault="00E724D2"/>
    <w:p w14:paraId="6C92C0CF" w14:textId="77777777" w:rsidR="00E724D2" w:rsidRDefault="00E724D2"/>
    <w:p w14:paraId="54FBB3B8" w14:textId="77777777" w:rsidR="00E724D2" w:rsidRDefault="00E724D2"/>
    <w:p w14:paraId="572A70AF" w14:textId="77777777" w:rsidR="00E724D2" w:rsidRDefault="00E724D2"/>
    <w:p w14:paraId="1231D76C" w14:textId="77777777" w:rsidR="00E724D2" w:rsidRDefault="00E724D2"/>
    <w:p w14:paraId="1D2208A7" w14:textId="77777777" w:rsidR="00E724D2" w:rsidRDefault="00E724D2"/>
    <w:p w14:paraId="3DB2ADE8" w14:textId="77777777" w:rsidR="00E724D2" w:rsidRDefault="00E724D2"/>
    <w:p w14:paraId="0AC682D0" w14:textId="77777777" w:rsidR="00E724D2" w:rsidRDefault="00E724D2"/>
    <w:p w14:paraId="7C951DC1" w14:textId="77777777" w:rsidR="00E724D2" w:rsidRDefault="00E724D2"/>
    <w:p w14:paraId="7FA37E27" w14:textId="77777777" w:rsidR="00E724D2" w:rsidRDefault="00E724D2"/>
    <w:p w14:paraId="3E2BA6EA" w14:textId="77777777" w:rsidR="00E724D2" w:rsidRDefault="00E724D2"/>
    <w:p w14:paraId="2BAF2584" w14:textId="77777777" w:rsidR="00E724D2" w:rsidRDefault="00E724D2"/>
    <w:p w14:paraId="793F0FDE" w14:textId="77777777" w:rsidR="00E724D2" w:rsidRDefault="00E724D2"/>
    <w:p w14:paraId="0350AC77" w14:textId="77777777" w:rsidR="00E724D2" w:rsidRDefault="00E724D2"/>
    <w:p w14:paraId="48F50B99" w14:textId="77777777" w:rsidR="0088469A" w:rsidRDefault="0088469A"/>
    <w:p w14:paraId="7BCAD987" w14:textId="77777777" w:rsidR="00A71C22" w:rsidRDefault="00A71C22"/>
    <w:p w14:paraId="300804EF" w14:textId="77777777" w:rsidR="0088469A" w:rsidRDefault="0088469A"/>
    <w:p w14:paraId="3EB20616" w14:textId="77777777" w:rsidR="0088469A" w:rsidRDefault="0088469A"/>
    <w:p w14:paraId="4EA05BD9" w14:textId="77777777" w:rsidR="0088469A" w:rsidRDefault="0088469A"/>
    <w:p w14:paraId="78F07636" w14:textId="77777777" w:rsidR="00A71C22" w:rsidRPr="00A71C22" w:rsidRDefault="00A71C22" w:rsidP="00A71C22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left="43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color w:val="000000"/>
          <w:spacing w:val="-6"/>
          <w:sz w:val="28"/>
          <w:szCs w:val="28"/>
        </w:rPr>
        <w:lastRenderedPageBreak/>
        <w:t>Приложение № 2 к</w:t>
      </w:r>
      <w:r w:rsidRPr="00A71C22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A71C22">
        <w:rPr>
          <w:rFonts w:eastAsia="Times New Roman"/>
          <w:color w:val="000000"/>
          <w:spacing w:val="-4"/>
          <w:sz w:val="28"/>
          <w:szCs w:val="28"/>
        </w:rPr>
        <w:t>Положения «О денежном содержании лиц, замещающих муниципальные должности в Совете муниципального образования Успенский район»</w:t>
      </w:r>
    </w:p>
    <w:p w14:paraId="3BF3E26A" w14:textId="77777777" w:rsidR="00940218" w:rsidRDefault="00940218"/>
    <w:p w14:paraId="1641CC76" w14:textId="77777777" w:rsidR="00940218" w:rsidRDefault="00940218"/>
    <w:p w14:paraId="754D7712" w14:textId="77777777" w:rsidR="00940218" w:rsidRDefault="00940218"/>
    <w:p w14:paraId="37DDF430" w14:textId="77777777" w:rsidR="00940218" w:rsidRDefault="00940218"/>
    <w:p w14:paraId="58ED98A6" w14:textId="77777777" w:rsidR="00940218" w:rsidRDefault="00940218"/>
    <w:p w14:paraId="2E05EF86" w14:textId="77777777" w:rsidR="00E724D2" w:rsidRDefault="00E724D2"/>
    <w:p w14:paraId="34C2ABA4" w14:textId="77777777" w:rsidR="00E724D2" w:rsidRPr="009851EC" w:rsidRDefault="00E724D2">
      <w:pPr>
        <w:rPr>
          <w:b/>
        </w:rPr>
      </w:pPr>
    </w:p>
    <w:p w14:paraId="2B3F82C1" w14:textId="77777777" w:rsidR="00940218" w:rsidRPr="009851EC" w:rsidRDefault="00940218">
      <w:pPr>
        <w:rPr>
          <w:b/>
        </w:rPr>
      </w:pPr>
    </w:p>
    <w:p w14:paraId="3E87E73A" w14:textId="77777777" w:rsidR="00940218" w:rsidRPr="009851EC" w:rsidRDefault="00E724D2" w:rsidP="00E724D2">
      <w:pPr>
        <w:jc w:val="center"/>
        <w:rPr>
          <w:b/>
          <w:sz w:val="28"/>
          <w:szCs w:val="28"/>
        </w:rPr>
      </w:pPr>
      <w:r w:rsidRPr="009851EC">
        <w:rPr>
          <w:b/>
          <w:sz w:val="28"/>
          <w:szCs w:val="28"/>
        </w:rPr>
        <w:t>Размеры ежемесячного денежного поощрения лиц, замещающих муниципальные должности в Совете муниципального образования Успенский район</w:t>
      </w:r>
    </w:p>
    <w:p w14:paraId="7EBE6FFD" w14:textId="77777777" w:rsidR="00940218" w:rsidRDefault="00940218"/>
    <w:p w14:paraId="6ADB2788" w14:textId="77777777" w:rsidR="00940218" w:rsidRDefault="00940218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4D2" w14:paraId="278A249C" w14:textId="77777777" w:rsidTr="00E724D2">
        <w:tc>
          <w:tcPr>
            <w:tcW w:w="4785" w:type="dxa"/>
          </w:tcPr>
          <w:p w14:paraId="74887886" w14:textId="77777777" w:rsidR="00E724D2" w:rsidRPr="00E724D2" w:rsidRDefault="00E724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4786" w:type="dxa"/>
          </w:tcPr>
          <w:p w14:paraId="3284B114" w14:textId="77777777" w:rsidR="00E724D2" w:rsidRPr="00E724D2" w:rsidRDefault="000E5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ежемесячного денежного поощрения (количество должностных окладов)</w:t>
            </w:r>
          </w:p>
        </w:tc>
      </w:tr>
      <w:tr w:rsidR="00C9438B" w14:paraId="73EFCE25" w14:textId="77777777" w:rsidTr="00E724D2">
        <w:tc>
          <w:tcPr>
            <w:tcW w:w="4785" w:type="dxa"/>
          </w:tcPr>
          <w:p w14:paraId="79AB2E10" w14:textId="77777777" w:rsidR="00C9438B" w:rsidRDefault="00C9438B" w:rsidP="008A7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  <w:r w:rsidR="00EF4ABD">
              <w:rPr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4786" w:type="dxa"/>
          </w:tcPr>
          <w:p w14:paraId="37132143" w14:textId="77777777" w:rsidR="00C9438B" w:rsidRDefault="008A7C13" w:rsidP="008A7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</w:tr>
      <w:tr w:rsidR="00E724D2" w14:paraId="7CFAFDFE" w14:textId="77777777" w:rsidTr="000E55C9">
        <w:tc>
          <w:tcPr>
            <w:tcW w:w="4785" w:type="dxa"/>
          </w:tcPr>
          <w:p w14:paraId="51C4543B" w14:textId="77777777" w:rsidR="00E724D2" w:rsidRPr="000E55C9" w:rsidRDefault="000E55C9" w:rsidP="008A7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муниципального образования Успенский район</w:t>
            </w:r>
          </w:p>
        </w:tc>
        <w:tc>
          <w:tcPr>
            <w:tcW w:w="4786" w:type="dxa"/>
            <w:vAlign w:val="center"/>
          </w:tcPr>
          <w:p w14:paraId="73E03FC2" w14:textId="77777777" w:rsidR="00E724D2" w:rsidRPr="000E55C9" w:rsidRDefault="00D12B3D" w:rsidP="000E55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</w:t>
            </w:r>
          </w:p>
        </w:tc>
      </w:tr>
    </w:tbl>
    <w:p w14:paraId="43EEF7AD" w14:textId="77777777" w:rsidR="00940218" w:rsidRDefault="00940218"/>
    <w:p w14:paraId="41A0922C" w14:textId="77777777" w:rsidR="00940218" w:rsidRDefault="00940218"/>
    <w:p w14:paraId="48147228" w14:textId="77777777" w:rsidR="00A71C22" w:rsidRDefault="00A71C22"/>
    <w:p w14:paraId="536C5002" w14:textId="77777777" w:rsidR="0088469A" w:rsidRDefault="0088469A" w:rsidP="0088469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7D4630A5" w14:textId="77777777" w:rsidR="0088469A" w:rsidRDefault="0088469A" w:rsidP="0088469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главы муниципального</w:t>
      </w:r>
    </w:p>
    <w:p w14:paraId="08C51491" w14:textId="77777777" w:rsidR="0088469A" w:rsidRDefault="0088469A" w:rsidP="0088469A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Успенский район                                                                  Е.И. Тороп</w:t>
      </w:r>
    </w:p>
    <w:p w14:paraId="0BB2C470" w14:textId="77777777" w:rsidR="00940218" w:rsidRDefault="00940218"/>
    <w:p w14:paraId="6426B448" w14:textId="77777777" w:rsidR="00940218" w:rsidRDefault="00940218"/>
    <w:sectPr w:rsidR="00940218" w:rsidSect="00EE4D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01106"/>
    <w:multiLevelType w:val="hybridMultilevel"/>
    <w:tmpl w:val="8DC8CD68"/>
    <w:lvl w:ilvl="0" w:tplc="7F9053AA">
      <w:numFmt w:val="ordinalText"/>
      <w:lvlText w:val="3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5144"/>
    <w:multiLevelType w:val="multilevel"/>
    <w:tmpl w:val="585068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E5871C8"/>
    <w:multiLevelType w:val="hybridMultilevel"/>
    <w:tmpl w:val="C0307F00"/>
    <w:lvl w:ilvl="0" w:tplc="3C3C3F4E">
      <w:start w:val="1"/>
      <w:numFmt w:val="decimal"/>
      <w:lvlText w:val="%1.3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515C"/>
    <w:multiLevelType w:val="multilevel"/>
    <w:tmpl w:val="707A66A2"/>
    <w:lvl w:ilvl="0">
      <w:start w:val="3"/>
      <w:numFmt w:val="decimal"/>
      <w:lvlText w:val="%1.3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2671ACB"/>
    <w:multiLevelType w:val="hybridMultilevel"/>
    <w:tmpl w:val="3DEA9732"/>
    <w:lvl w:ilvl="0" w:tplc="0534E65E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E5A37"/>
    <w:multiLevelType w:val="hybridMultilevel"/>
    <w:tmpl w:val="6F2A1BFC"/>
    <w:lvl w:ilvl="0" w:tplc="AA703052">
      <w:start w:val="1"/>
      <w:numFmt w:val="decimal"/>
      <w:lvlText w:val="%1.3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51DC"/>
    <w:multiLevelType w:val="hybridMultilevel"/>
    <w:tmpl w:val="7B90B1CE"/>
    <w:lvl w:ilvl="0" w:tplc="35D45A80">
      <w:numFmt w:val="ordinalText"/>
      <w:lvlText w:val="3.5.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6350B"/>
    <w:multiLevelType w:val="hybridMultilevel"/>
    <w:tmpl w:val="33AA67F2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8A2F1C"/>
    <w:multiLevelType w:val="hybridMultilevel"/>
    <w:tmpl w:val="EF287812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6DB63C9"/>
    <w:multiLevelType w:val="hybridMultilevel"/>
    <w:tmpl w:val="827423CE"/>
    <w:lvl w:ilvl="0" w:tplc="1EAE6EAE">
      <w:start w:val="1"/>
      <w:numFmt w:val="decimal"/>
      <w:lvlText w:val="%1.3,"/>
      <w:lvlJc w:val="left"/>
      <w:pPr>
        <w:ind w:left="1571" w:hanging="360"/>
      </w:pPr>
      <w:rPr>
        <w:rFonts w:hint="default"/>
      </w:rPr>
    </w:lvl>
    <w:lvl w:ilvl="1" w:tplc="1EAE6EAE">
      <w:start w:val="1"/>
      <w:numFmt w:val="decimal"/>
      <w:lvlText w:val="%2.3,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E13705"/>
    <w:multiLevelType w:val="multilevel"/>
    <w:tmpl w:val="5A6C4EE0"/>
    <w:lvl w:ilvl="0">
      <w:start w:val="1"/>
      <w:numFmt w:val="decimal"/>
      <w:lvlText w:val="%1."/>
      <w:lvlJc w:val="left"/>
      <w:pPr>
        <w:ind w:left="1983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63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3" w:hanging="1440"/>
      </w:pPr>
      <w:rPr>
        <w:rFonts w:hint="default"/>
      </w:rPr>
    </w:lvl>
  </w:abstractNum>
  <w:abstractNum w:abstractNumId="11" w15:restartNumberingAfterBreak="0">
    <w:nsid w:val="2E0D73CB"/>
    <w:multiLevelType w:val="hybridMultilevel"/>
    <w:tmpl w:val="2B7C9772"/>
    <w:lvl w:ilvl="0" w:tplc="84EAA6EC">
      <w:start w:val="5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77403"/>
    <w:multiLevelType w:val="hybridMultilevel"/>
    <w:tmpl w:val="C19E6AAE"/>
    <w:lvl w:ilvl="0" w:tplc="1EAE6EAE">
      <w:start w:val="1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D158FB"/>
    <w:multiLevelType w:val="multilevel"/>
    <w:tmpl w:val="077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48FB187B"/>
    <w:multiLevelType w:val="hybridMultilevel"/>
    <w:tmpl w:val="D5F83FCE"/>
    <w:lvl w:ilvl="0" w:tplc="AA703052">
      <w:start w:val="1"/>
      <w:numFmt w:val="decimal"/>
      <w:lvlText w:val="%1.3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498F3330"/>
    <w:multiLevelType w:val="hybridMultilevel"/>
    <w:tmpl w:val="070EE1F0"/>
    <w:lvl w:ilvl="0" w:tplc="CBDEA5B2">
      <w:numFmt w:val="decimal"/>
      <w:lvlText w:val="%1."/>
      <w:lvlJc w:val="left"/>
      <w:pPr>
        <w:ind w:left="3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6" w15:restartNumberingAfterBreak="0">
    <w:nsid w:val="4F274504"/>
    <w:multiLevelType w:val="hybridMultilevel"/>
    <w:tmpl w:val="F3C8C58A"/>
    <w:lvl w:ilvl="0" w:tplc="FA6A5458">
      <w:start w:val="1"/>
      <w:numFmt w:val="decimal"/>
      <w:lvlText w:val="%1.3,"/>
      <w:lvlJc w:val="left"/>
      <w:pPr>
        <w:ind w:left="75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5C6"/>
    <w:multiLevelType w:val="hybridMultilevel"/>
    <w:tmpl w:val="B566A65E"/>
    <w:lvl w:ilvl="0" w:tplc="1EAE6EAE">
      <w:start w:val="1"/>
      <w:numFmt w:val="decimal"/>
      <w:lvlText w:val="%1.3,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AF6FF7"/>
    <w:multiLevelType w:val="hybridMultilevel"/>
    <w:tmpl w:val="0DB2AD96"/>
    <w:lvl w:ilvl="0" w:tplc="CBDEA5B2"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27A077B"/>
    <w:multiLevelType w:val="hybridMultilevel"/>
    <w:tmpl w:val="5BC6309A"/>
    <w:lvl w:ilvl="0" w:tplc="12A0F93A">
      <w:start w:val="1"/>
      <w:numFmt w:val="decimal"/>
      <w:lvlText w:val="%1.3."/>
      <w:lvlJc w:val="left"/>
      <w:pPr>
        <w:ind w:left="291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6"/>
  </w:num>
  <w:num w:numId="4">
    <w:abstractNumId w:val="5"/>
  </w:num>
  <w:num w:numId="5">
    <w:abstractNumId w:val="2"/>
  </w:num>
  <w:num w:numId="6">
    <w:abstractNumId w:val="19"/>
  </w:num>
  <w:num w:numId="7">
    <w:abstractNumId w:val="18"/>
  </w:num>
  <w:num w:numId="8">
    <w:abstractNumId w:val="15"/>
  </w:num>
  <w:num w:numId="9">
    <w:abstractNumId w:val="6"/>
  </w:num>
  <w:num w:numId="10">
    <w:abstractNumId w:val="0"/>
  </w:num>
  <w:num w:numId="11">
    <w:abstractNumId w:val="14"/>
  </w:num>
  <w:num w:numId="12">
    <w:abstractNumId w:val="3"/>
  </w:num>
  <w:num w:numId="13">
    <w:abstractNumId w:val="7"/>
  </w:num>
  <w:num w:numId="14">
    <w:abstractNumId w:val="9"/>
  </w:num>
  <w:num w:numId="15">
    <w:abstractNumId w:val="8"/>
  </w:num>
  <w:num w:numId="16">
    <w:abstractNumId w:val="12"/>
  </w:num>
  <w:num w:numId="17">
    <w:abstractNumId w:val="17"/>
  </w:num>
  <w:num w:numId="18">
    <w:abstractNumId w:val="11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218"/>
    <w:rsid w:val="00003D1F"/>
    <w:rsid w:val="0008031B"/>
    <w:rsid w:val="000B13F1"/>
    <w:rsid w:val="000D360E"/>
    <w:rsid w:val="000D63EE"/>
    <w:rsid w:val="000E55C9"/>
    <w:rsid w:val="00192A04"/>
    <w:rsid w:val="001A065A"/>
    <w:rsid w:val="001B75E7"/>
    <w:rsid w:val="001D0C17"/>
    <w:rsid w:val="001E2C09"/>
    <w:rsid w:val="001F3F19"/>
    <w:rsid w:val="002116E1"/>
    <w:rsid w:val="00241CED"/>
    <w:rsid w:val="00277A26"/>
    <w:rsid w:val="00297A00"/>
    <w:rsid w:val="002A24DB"/>
    <w:rsid w:val="002A6C4E"/>
    <w:rsid w:val="002F1D84"/>
    <w:rsid w:val="00324AFF"/>
    <w:rsid w:val="00341FF9"/>
    <w:rsid w:val="0035677E"/>
    <w:rsid w:val="00365033"/>
    <w:rsid w:val="00381AF6"/>
    <w:rsid w:val="003A0CB1"/>
    <w:rsid w:val="003D4C24"/>
    <w:rsid w:val="003F23C4"/>
    <w:rsid w:val="00432404"/>
    <w:rsid w:val="0046324E"/>
    <w:rsid w:val="00490F9E"/>
    <w:rsid w:val="004C136B"/>
    <w:rsid w:val="004C5377"/>
    <w:rsid w:val="005076C0"/>
    <w:rsid w:val="00520BA2"/>
    <w:rsid w:val="00530C20"/>
    <w:rsid w:val="00546477"/>
    <w:rsid w:val="00555116"/>
    <w:rsid w:val="005B5AEF"/>
    <w:rsid w:val="005C440E"/>
    <w:rsid w:val="005F43EA"/>
    <w:rsid w:val="005F5EFB"/>
    <w:rsid w:val="00604E97"/>
    <w:rsid w:val="0062039B"/>
    <w:rsid w:val="00620734"/>
    <w:rsid w:val="00693176"/>
    <w:rsid w:val="007065EC"/>
    <w:rsid w:val="007C33D9"/>
    <w:rsid w:val="007C6289"/>
    <w:rsid w:val="00820BFF"/>
    <w:rsid w:val="008611EC"/>
    <w:rsid w:val="0088469A"/>
    <w:rsid w:val="008A2FAD"/>
    <w:rsid w:val="008A7C13"/>
    <w:rsid w:val="008B59CC"/>
    <w:rsid w:val="008B7DA3"/>
    <w:rsid w:val="00940218"/>
    <w:rsid w:val="0094065F"/>
    <w:rsid w:val="00974037"/>
    <w:rsid w:val="009851EC"/>
    <w:rsid w:val="009A2928"/>
    <w:rsid w:val="009C25BB"/>
    <w:rsid w:val="009F0AFE"/>
    <w:rsid w:val="00A7050E"/>
    <w:rsid w:val="00A71C22"/>
    <w:rsid w:val="00AC706B"/>
    <w:rsid w:val="00AF4FA6"/>
    <w:rsid w:val="00B3254A"/>
    <w:rsid w:val="00B3307D"/>
    <w:rsid w:val="00B726FA"/>
    <w:rsid w:val="00B92882"/>
    <w:rsid w:val="00B97C13"/>
    <w:rsid w:val="00BF61C7"/>
    <w:rsid w:val="00C14A41"/>
    <w:rsid w:val="00C16E8B"/>
    <w:rsid w:val="00C27FAB"/>
    <w:rsid w:val="00C31294"/>
    <w:rsid w:val="00C328C7"/>
    <w:rsid w:val="00C406F0"/>
    <w:rsid w:val="00C41C6C"/>
    <w:rsid w:val="00C57064"/>
    <w:rsid w:val="00C658D4"/>
    <w:rsid w:val="00C9438B"/>
    <w:rsid w:val="00CD609B"/>
    <w:rsid w:val="00D12B3D"/>
    <w:rsid w:val="00D26650"/>
    <w:rsid w:val="00D946E6"/>
    <w:rsid w:val="00DB1B44"/>
    <w:rsid w:val="00E31972"/>
    <w:rsid w:val="00E724D2"/>
    <w:rsid w:val="00EB56D1"/>
    <w:rsid w:val="00EC2D58"/>
    <w:rsid w:val="00EE4D86"/>
    <w:rsid w:val="00EF4ABD"/>
    <w:rsid w:val="00EF4F9A"/>
    <w:rsid w:val="00F00E0D"/>
    <w:rsid w:val="00F4385C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4C5B"/>
  <w15:docId w15:val="{46655525-1A38-411D-9E7E-CDFA7374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C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18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C33D9"/>
    <w:pPr>
      <w:ind w:left="720"/>
      <w:contextualSpacing/>
    </w:pPr>
  </w:style>
  <w:style w:type="table" w:styleId="a6">
    <w:name w:val="Table Grid"/>
    <w:basedOn w:val="a1"/>
    <w:uiPriority w:val="59"/>
    <w:rsid w:val="00E724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B726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uspenskoe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2191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76</cp:revision>
  <cp:lastPrinted>2025-10-01T12:28:00Z</cp:lastPrinted>
  <dcterms:created xsi:type="dcterms:W3CDTF">2018-03-14T13:18:00Z</dcterms:created>
  <dcterms:modified xsi:type="dcterms:W3CDTF">2025-10-07T15:06:00Z</dcterms:modified>
</cp:coreProperties>
</file>